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7E547" w14:textId="77777777" w:rsidR="00732EF4" w:rsidRDefault="00732EF4" w:rsidP="00004D04">
      <w:pPr>
        <w:pStyle w:val="Corpotesto"/>
        <w:spacing w:line="360" w:lineRule="auto"/>
        <w:jc w:val="both"/>
        <w:rPr>
          <w:sz w:val="20"/>
        </w:rPr>
      </w:pPr>
    </w:p>
    <w:p w14:paraId="5FA39647" w14:textId="77777777" w:rsidR="00732EF4" w:rsidRDefault="00732EF4" w:rsidP="00004D04">
      <w:pPr>
        <w:pStyle w:val="Corpotesto"/>
        <w:spacing w:line="360" w:lineRule="auto"/>
        <w:jc w:val="both"/>
        <w:rPr>
          <w:sz w:val="20"/>
        </w:rPr>
      </w:pPr>
    </w:p>
    <w:p w14:paraId="21C9188E" w14:textId="77777777" w:rsidR="00732EF4" w:rsidRDefault="00732EF4" w:rsidP="00004D04">
      <w:pPr>
        <w:pStyle w:val="Corpotesto"/>
        <w:spacing w:before="10" w:line="360" w:lineRule="auto"/>
        <w:jc w:val="both"/>
        <w:rPr>
          <w:sz w:val="28"/>
        </w:rPr>
      </w:pPr>
    </w:p>
    <w:p w14:paraId="465FC52D" w14:textId="4C6FDBC3" w:rsidR="009C513D" w:rsidRPr="00FE5EDB" w:rsidRDefault="00577935" w:rsidP="00FE5EDB">
      <w:pPr>
        <w:spacing w:after="120" w:line="360" w:lineRule="auto"/>
        <w:jc w:val="center"/>
        <w:rPr>
          <w:b/>
          <w:sz w:val="24"/>
          <w:szCs w:val="24"/>
        </w:rPr>
      </w:pPr>
      <w:bookmarkStart w:id="0" w:name="_Hlk55551145"/>
      <w:r>
        <w:rPr>
          <w:b/>
          <w:sz w:val="24"/>
          <w:szCs w:val="24"/>
        </w:rPr>
        <w:t>CONVENZIONE AVENTE AD OGGETTO L’AFF</w:t>
      </w:r>
      <w:r w:rsidR="000052D6" w:rsidRPr="00DE7ADF">
        <w:rPr>
          <w:b/>
          <w:sz w:val="24"/>
          <w:szCs w:val="24"/>
        </w:rPr>
        <w:t>IDAMENTO DEL SERVIZIO DI TESORERIA</w:t>
      </w:r>
      <w:r w:rsidR="000052D6">
        <w:rPr>
          <w:b/>
          <w:sz w:val="24"/>
          <w:szCs w:val="24"/>
        </w:rPr>
        <w:t xml:space="preserve"> PER L’ENTE REGIONE MARCHE, GLI ENTI STRUMENTALI REGIONALI E PER GLI ENTI SSR MARCHE</w:t>
      </w:r>
      <w:r>
        <w:rPr>
          <w:b/>
          <w:sz w:val="24"/>
          <w:szCs w:val="24"/>
        </w:rPr>
        <w:t xml:space="preserve"> - </w:t>
      </w:r>
      <w:r w:rsidR="009C513D" w:rsidRPr="00FE5EDB">
        <w:rPr>
          <w:b/>
          <w:sz w:val="24"/>
          <w:szCs w:val="24"/>
        </w:rPr>
        <w:t>GARA SIMOG</w:t>
      </w:r>
      <w:r>
        <w:rPr>
          <w:b/>
          <w:sz w:val="24"/>
          <w:szCs w:val="24"/>
        </w:rPr>
        <w:t xml:space="preserve"> N.</w:t>
      </w:r>
      <w:r w:rsidR="00B56840" w:rsidRPr="00FE5EDB">
        <w:rPr>
          <w:b/>
          <w:sz w:val="24"/>
          <w:szCs w:val="24"/>
        </w:rPr>
        <w:t xml:space="preserve"> </w:t>
      </w:r>
      <w:r w:rsidR="00BF0732" w:rsidRPr="00FE5EDB">
        <w:rPr>
          <w:b/>
          <w:sz w:val="24"/>
          <w:szCs w:val="24"/>
        </w:rPr>
        <w:t>8397613</w:t>
      </w:r>
    </w:p>
    <w:p w14:paraId="4063B5FE" w14:textId="77777777" w:rsidR="009C513D" w:rsidRPr="00AA3319" w:rsidRDefault="009C513D" w:rsidP="00004D04">
      <w:pPr>
        <w:pStyle w:val="Corpotesto"/>
        <w:spacing w:line="360" w:lineRule="auto"/>
        <w:jc w:val="both"/>
        <w:rPr>
          <w:b/>
          <w:bCs/>
          <w:sz w:val="36"/>
          <w:szCs w:val="36"/>
        </w:rPr>
      </w:pPr>
    </w:p>
    <w:bookmarkEnd w:id="0"/>
    <w:p w14:paraId="7B47A407" w14:textId="77777777" w:rsidR="00732EF4" w:rsidRDefault="00732EF4" w:rsidP="00004D04">
      <w:pPr>
        <w:pStyle w:val="Corpotesto"/>
        <w:spacing w:line="360" w:lineRule="auto"/>
        <w:jc w:val="both"/>
        <w:rPr>
          <w:b/>
          <w:sz w:val="40"/>
        </w:rPr>
      </w:pPr>
    </w:p>
    <w:p w14:paraId="066CA88B" w14:textId="77777777" w:rsidR="00732EF4" w:rsidRDefault="00732EF4" w:rsidP="00004D04">
      <w:pPr>
        <w:pStyle w:val="Corpotesto"/>
        <w:spacing w:line="360" w:lineRule="auto"/>
        <w:jc w:val="both"/>
        <w:rPr>
          <w:b/>
          <w:sz w:val="40"/>
        </w:rPr>
      </w:pPr>
    </w:p>
    <w:p w14:paraId="118A83B0" w14:textId="77777777" w:rsidR="00732EF4" w:rsidRDefault="00732EF4" w:rsidP="00004D04">
      <w:pPr>
        <w:pStyle w:val="Corpotesto"/>
        <w:spacing w:line="360" w:lineRule="auto"/>
        <w:jc w:val="both"/>
        <w:rPr>
          <w:b/>
          <w:sz w:val="40"/>
        </w:rPr>
      </w:pPr>
    </w:p>
    <w:p w14:paraId="09EAAA58" w14:textId="77777777" w:rsidR="00732EF4" w:rsidRDefault="00732EF4" w:rsidP="00004D04">
      <w:pPr>
        <w:pStyle w:val="Corpotesto"/>
        <w:spacing w:before="1" w:line="360" w:lineRule="auto"/>
        <w:jc w:val="both"/>
        <w:rPr>
          <w:b/>
          <w:sz w:val="34"/>
        </w:rPr>
      </w:pPr>
    </w:p>
    <w:p w14:paraId="0A959650" w14:textId="77777777" w:rsidR="00732EF4" w:rsidRDefault="00C749BC" w:rsidP="00B97454">
      <w:pPr>
        <w:spacing w:line="360" w:lineRule="auto"/>
        <w:ind w:left="304" w:right="335"/>
        <w:jc w:val="center"/>
        <w:rPr>
          <w:b/>
          <w:sz w:val="36"/>
        </w:rPr>
      </w:pPr>
      <w:r>
        <w:rPr>
          <w:b/>
          <w:sz w:val="36"/>
        </w:rPr>
        <w:t>Modello di Ordinativo di Fornitura (</w:t>
      </w:r>
      <w:proofErr w:type="spellStart"/>
      <w:r>
        <w:rPr>
          <w:b/>
          <w:sz w:val="36"/>
        </w:rPr>
        <w:t>OdF</w:t>
      </w:r>
      <w:proofErr w:type="spellEnd"/>
      <w:r>
        <w:rPr>
          <w:b/>
          <w:sz w:val="36"/>
        </w:rPr>
        <w:t>)</w:t>
      </w:r>
    </w:p>
    <w:p w14:paraId="27B43236" w14:textId="77777777" w:rsidR="00732EF4" w:rsidRDefault="00732EF4" w:rsidP="00004D04">
      <w:pPr>
        <w:spacing w:line="360" w:lineRule="auto"/>
        <w:jc w:val="both"/>
        <w:rPr>
          <w:sz w:val="36"/>
        </w:rPr>
        <w:sectPr w:rsidR="00732EF4">
          <w:headerReference w:type="default" r:id="rId8"/>
          <w:type w:val="continuous"/>
          <w:pgSz w:w="11910" w:h="16840"/>
          <w:pgMar w:top="1580" w:right="560" w:bottom="280" w:left="1020" w:header="720" w:footer="720" w:gutter="0"/>
          <w:cols w:space="720"/>
        </w:sectPr>
      </w:pPr>
    </w:p>
    <w:p w14:paraId="03F52D68" w14:textId="34590024" w:rsidR="00324AEC" w:rsidRPr="00FE5EDB" w:rsidRDefault="00577935" w:rsidP="00324AEC">
      <w:pPr>
        <w:spacing w:after="120" w:line="360" w:lineRule="auto"/>
        <w:jc w:val="center"/>
        <w:rPr>
          <w:b/>
          <w:sz w:val="24"/>
          <w:szCs w:val="24"/>
        </w:rPr>
      </w:pPr>
      <w:r>
        <w:rPr>
          <w:b/>
          <w:sz w:val="24"/>
          <w:szCs w:val="24"/>
        </w:rPr>
        <w:lastRenderedPageBreak/>
        <w:t>CONVENZIONE AVENTE AD OGGETTO</w:t>
      </w:r>
      <w:r w:rsidR="00324AEC" w:rsidRPr="00DE7ADF">
        <w:rPr>
          <w:b/>
          <w:sz w:val="24"/>
          <w:szCs w:val="24"/>
        </w:rPr>
        <w:t xml:space="preserve"> L’AFFIDAMENTO DEL SERVIZIO DI TESORERIA</w:t>
      </w:r>
      <w:r w:rsidR="00324AEC">
        <w:rPr>
          <w:b/>
          <w:sz w:val="24"/>
          <w:szCs w:val="24"/>
        </w:rPr>
        <w:t xml:space="preserve"> PER L’ENTE REGIONE MARCHE, GLI ENTI STRUMENTALI REGIONALI E PER GLI ENTI SSR MARCHE</w:t>
      </w:r>
      <w:r w:rsidR="00475501">
        <w:rPr>
          <w:b/>
          <w:sz w:val="24"/>
          <w:szCs w:val="24"/>
        </w:rPr>
        <w:t xml:space="preserve"> - </w:t>
      </w:r>
      <w:r w:rsidR="00324AEC" w:rsidRPr="00FE5EDB">
        <w:rPr>
          <w:b/>
          <w:sz w:val="24"/>
          <w:szCs w:val="24"/>
        </w:rPr>
        <w:t xml:space="preserve">GARA SIMOG </w:t>
      </w:r>
      <w:r>
        <w:rPr>
          <w:b/>
          <w:sz w:val="24"/>
          <w:szCs w:val="24"/>
        </w:rPr>
        <w:t xml:space="preserve">N. </w:t>
      </w:r>
      <w:r w:rsidR="00324AEC" w:rsidRPr="00FE5EDB">
        <w:rPr>
          <w:b/>
          <w:sz w:val="24"/>
          <w:szCs w:val="24"/>
        </w:rPr>
        <w:t>8397613</w:t>
      </w:r>
    </w:p>
    <w:p w14:paraId="1EBE5B9B" w14:textId="77777777" w:rsidR="00C06FF7" w:rsidRDefault="00C06FF7" w:rsidP="00324AEC">
      <w:pPr>
        <w:jc w:val="center"/>
        <w:rPr>
          <w:b/>
          <w:sz w:val="32"/>
          <w:szCs w:val="32"/>
        </w:rPr>
      </w:pPr>
    </w:p>
    <w:p w14:paraId="0797E83C" w14:textId="03DF0B3A" w:rsidR="0020180B" w:rsidRPr="00475501" w:rsidRDefault="00C7314C" w:rsidP="00324AEC">
      <w:pPr>
        <w:jc w:val="center"/>
        <w:rPr>
          <w:b/>
          <w:sz w:val="28"/>
          <w:szCs w:val="28"/>
        </w:rPr>
      </w:pPr>
      <w:r w:rsidRPr="00475501">
        <w:rPr>
          <w:b/>
          <w:sz w:val="28"/>
          <w:szCs w:val="28"/>
        </w:rPr>
        <w:t xml:space="preserve">ORDINATIVO DI FORNITURA </w:t>
      </w:r>
    </w:p>
    <w:p w14:paraId="6FDB9CEF" w14:textId="53D0AD5F" w:rsidR="00324AEC" w:rsidRPr="00475501" w:rsidRDefault="00324AEC" w:rsidP="00324AEC">
      <w:pPr>
        <w:jc w:val="center"/>
        <w:rPr>
          <w:b/>
          <w:sz w:val="28"/>
          <w:szCs w:val="28"/>
        </w:rPr>
      </w:pPr>
      <w:r w:rsidRPr="00475501">
        <w:rPr>
          <w:b/>
          <w:sz w:val="28"/>
          <w:szCs w:val="28"/>
        </w:rPr>
        <w:t>LOTTO ______________</w:t>
      </w:r>
    </w:p>
    <w:p w14:paraId="191D3F0C" w14:textId="77777777" w:rsidR="00324AEC" w:rsidRPr="0020180B" w:rsidRDefault="00324AEC" w:rsidP="003C18D7">
      <w:pPr>
        <w:tabs>
          <w:tab w:val="left" w:pos="3764"/>
          <w:tab w:val="left" w:pos="3819"/>
        </w:tabs>
        <w:ind w:left="142" w:right="3935"/>
        <w:rPr>
          <w:rFonts w:eastAsia="Calibri"/>
          <w:w w:val="95"/>
        </w:rPr>
      </w:pPr>
    </w:p>
    <w:p w14:paraId="651D081B" w14:textId="375B97BD" w:rsidR="003C18D7" w:rsidRDefault="00BE0162" w:rsidP="003C18D7">
      <w:pPr>
        <w:tabs>
          <w:tab w:val="left" w:pos="3764"/>
          <w:tab w:val="left" w:pos="3819"/>
        </w:tabs>
        <w:ind w:left="142" w:right="3935"/>
        <w:rPr>
          <w:rFonts w:eastAsia="Calibri"/>
        </w:rPr>
      </w:pPr>
      <w:r w:rsidRPr="00A15318">
        <w:rPr>
          <w:rFonts w:eastAsia="Calibri"/>
          <w:w w:val="95"/>
        </w:rPr>
        <w:t>Protocollo</w:t>
      </w:r>
      <w:r w:rsidRPr="00A15318">
        <w:rPr>
          <w:rFonts w:eastAsia="Calibri"/>
          <w:spacing w:val="-19"/>
          <w:w w:val="95"/>
        </w:rPr>
        <w:t xml:space="preserve"> </w:t>
      </w:r>
      <w:r>
        <w:rPr>
          <w:rFonts w:eastAsia="Calibri"/>
          <w:w w:val="95"/>
        </w:rPr>
        <w:t>n. ______________</w:t>
      </w:r>
      <w:r>
        <w:rPr>
          <w:rFonts w:eastAsia="Calibri"/>
        </w:rPr>
        <w:t xml:space="preserve"> </w:t>
      </w:r>
    </w:p>
    <w:p w14:paraId="191197E1" w14:textId="77777777" w:rsidR="003C18D7" w:rsidRDefault="003C18D7" w:rsidP="003C18D7">
      <w:pPr>
        <w:tabs>
          <w:tab w:val="left" w:pos="3764"/>
          <w:tab w:val="left" w:pos="3819"/>
        </w:tabs>
        <w:ind w:left="142" w:right="3935"/>
        <w:rPr>
          <w:rFonts w:eastAsia="Calibri"/>
        </w:rPr>
      </w:pPr>
      <w:r>
        <w:rPr>
          <w:rFonts w:eastAsia="Calibri"/>
        </w:rPr>
        <w:t>Data ___________________</w:t>
      </w:r>
      <w:r w:rsidR="00BE0162">
        <w:rPr>
          <w:rFonts w:eastAsia="Calibri"/>
        </w:rPr>
        <w:t xml:space="preserve">                         </w:t>
      </w:r>
      <w:r w:rsidR="00BE0162">
        <w:rPr>
          <w:rFonts w:eastAsia="Calibri"/>
        </w:rPr>
        <w:tab/>
      </w:r>
      <w:r w:rsidR="00BE0162">
        <w:rPr>
          <w:rFonts w:eastAsia="Calibri"/>
        </w:rPr>
        <w:tab/>
      </w:r>
    </w:p>
    <w:p w14:paraId="32595D61" w14:textId="2D604F70" w:rsidR="003C18D7" w:rsidRDefault="003C18D7" w:rsidP="003C18D7">
      <w:pPr>
        <w:tabs>
          <w:tab w:val="left" w:pos="3764"/>
          <w:tab w:val="left" w:pos="3819"/>
        </w:tabs>
        <w:ind w:left="142" w:right="3935"/>
        <w:rPr>
          <w:rFonts w:eastAsia="Calibri"/>
        </w:rPr>
      </w:pPr>
    </w:p>
    <w:p w14:paraId="537EBEB7" w14:textId="0864B708" w:rsidR="008B0F06" w:rsidRPr="008B0F06" w:rsidRDefault="003C18D7" w:rsidP="00475501">
      <w:pPr>
        <w:spacing w:before="131"/>
        <w:ind w:left="142"/>
        <w:outlineLvl w:val="1"/>
        <w:rPr>
          <w:b/>
        </w:rPr>
      </w:pPr>
      <w:r>
        <w:rPr>
          <w:rFonts w:eastAsia="Book Antiqua"/>
          <w:b/>
          <w:bCs/>
          <w:w w:val="90"/>
        </w:rPr>
        <w:t>CIG DERIVATO NR._______</w:t>
      </w:r>
      <w:r>
        <w:rPr>
          <w:rFonts w:ascii="DecimaWE Rg" w:hAnsi="DecimaWE Rg"/>
          <w:sz w:val="21"/>
          <w:szCs w:val="21"/>
        </w:rPr>
        <w:tab/>
      </w:r>
      <w:r>
        <w:rPr>
          <w:rFonts w:ascii="DecimaWE Rg" w:hAnsi="DecimaWE Rg"/>
          <w:sz w:val="21"/>
          <w:szCs w:val="21"/>
        </w:rPr>
        <w:tab/>
      </w:r>
      <w:r>
        <w:rPr>
          <w:rFonts w:ascii="DecimaWE Rg" w:hAnsi="DecimaWE Rg"/>
          <w:sz w:val="21"/>
          <w:szCs w:val="21"/>
        </w:rPr>
        <w:tab/>
      </w:r>
      <w:r>
        <w:rPr>
          <w:rFonts w:ascii="DecimaWE Rg" w:hAnsi="DecimaWE Rg"/>
          <w:sz w:val="21"/>
          <w:szCs w:val="21"/>
        </w:rPr>
        <w:tab/>
      </w:r>
      <w:r w:rsidR="008B0F06" w:rsidRPr="008B0F06">
        <w:rPr>
          <w:b/>
        </w:rPr>
        <w:t>Spettabile</w:t>
      </w:r>
    </w:p>
    <w:p w14:paraId="40675C21" w14:textId="77777777" w:rsidR="008B0F06" w:rsidRPr="008B0F06" w:rsidRDefault="008B0F06" w:rsidP="008B0F06">
      <w:pPr>
        <w:spacing w:line="220" w:lineRule="exact"/>
        <w:ind w:left="5040"/>
        <w:rPr>
          <w:b/>
        </w:rPr>
      </w:pPr>
      <w:r w:rsidRPr="008B0F06">
        <w:rPr>
          <w:b/>
        </w:rPr>
        <w:t>INTESA SANPAOLO SPA</w:t>
      </w:r>
    </w:p>
    <w:p w14:paraId="58463C2C" w14:textId="77777777" w:rsidR="008B0F06" w:rsidRPr="008B0F06" w:rsidRDefault="008B0F06" w:rsidP="008B0F06">
      <w:pPr>
        <w:ind w:left="4326" w:firstLine="708"/>
        <w:rPr>
          <w:b/>
        </w:rPr>
      </w:pPr>
      <w:r w:rsidRPr="008B0F06">
        <w:rPr>
          <w:b/>
        </w:rPr>
        <w:t>Piazza San Carlo, 156</w:t>
      </w:r>
    </w:p>
    <w:p w14:paraId="197F4A30" w14:textId="77777777" w:rsidR="008B0F06" w:rsidRPr="008B0F06" w:rsidRDefault="008B0F06" w:rsidP="008B0F06">
      <w:pPr>
        <w:ind w:left="4326" w:firstLine="708"/>
        <w:rPr>
          <w:b/>
        </w:rPr>
      </w:pPr>
      <w:r w:rsidRPr="008B0F06">
        <w:rPr>
          <w:b/>
        </w:rPr>
        <w:t>CAP 10121 - TORINO (TO)</w:t>
      </w:r>
    </w:p>
    <w:p w14:paraId="434DE3FC" w14:textId="77777777" w:rsidR="008B0F06" w:rsidRPr="008B0F06" w:rsidRDefault="008B0F06" w:rsidP="008B0F06">
      <w:pPr>
        <w:spacing w:line="220" w:lineRule="exact"/>
        <w:ind w:left="5040"/>
        <w:rPr>
          <w:b/>
          <w:sz w:val="20"/>
          <w:szCs w:val="20"/>
        </w:rPr>
      </w:pPr>
      <w:r w:rsidRPr="008B0F06">
        <w:rPr>
          <w:b/>
        </w:rPr>
        <w:t>PEC:</w:t>
      </w:r>
      <w:r w:rsidRPr="008B0F06">
        <w:rPr>
          <w:b/>
          <w:sz w:val="20"/>
          <w:szCs w:val="20"/>
        </w:rPr>
        <w:t xml:space="preserve">  </w:t>
      </w:r>
      <w:hyperlink r:id="rId9" w:history="1">
        <w:r w:rsidRPr="008B0F06">
          <w:rPr>
            <w:rStyle w:val="Collegamentoipertestuale"/>
            <w:b/>
            <w:sz w:val="20"/>
            <w:szCs w:val="20"/>
          </w:rPr>
          <w:t>filialeimpreseascolipiceno@pec.intesasanpaolo.com</w:t>
        </w:r>
      </w:hyperlink>
      <w:r w:rsidRPr="008B0F06">
        <w:rPr>
          <w:b/>
          <w:sz w:val="20"/>
          <w:szCs w:val="20"/>
        </w:rPr>
        <w:t xml:space="preserve"> </w:t>
      </w:r>
    </w:p>
    <w:p w14:paraId="57134199" w14:textId="77777777" w:rsidR="00873974" w:rsidRDefault="00873974" w:rsidP="00873974">
      <w:pPr>
        <w:spacing w:line="220" w:lineRule="exact"/>
        <w:ind w:left="3540" w:firstLine="708"/>
        <w:rPr>
          <w:b/>
          <w:sz w:val="20"/>
        </w:rPr>
      </w:pPr>
      <w:r>
        <w:rPr>
          <w:b/>
          <w:sz w:val="20"/>
        </w:rPr>
        <w:tab/>
      </w:r>
      <w:r>
        <w:rPr>
          <w:b/>
          <w:sz w:val="20"/>
        </w:rPr>
        <w:tab/>
      </w:r>
      <w:r>
        <w:rPr>
          <w:b/>
          <w:sz w:val="20"/>
        </w:rPr>
        <w:tab/>
      </w:r>
      <w:r>
        <w:rPr>
          <w:b/>
          <w:sz w:val="20"/>
        </w:rPr>
        <w:tab/>
      </w:r>
      <w:r>
        <w:rPr>
          <w:b/>
          <w:sz w:val="20"/>
        </w:rPr>
        <w:tab/>
      </w:r>
      <w:r>
        <w:rPr>
          <w:b/>
          <w:sz w:val="20"/>
        </w:rPr>
        <w:tab/>
      </w:r>
    </w:p>
    <w:p w14:paraId="02E4BAB0" w14:textId="3A70ED80" w:rsidR="009F183B" w:rsidRDefault="00873974" w:rsidP="00873974">
      <w:pPr>
        <w:spacing w:line="220" w:lineRule="exact"/>
        <w:ind w:left="3540" w:firstLine="708"/>
        <w:rPr>
          <w:b/>
        </w:rPr>
      </w:pPr>
      <w:r w:rsidRPr="00813FC8">
        <w:rPr>
          <w:b/>
        </w:rPr>
        <w:t xml:space="preserve">E, p.c. </w:t>
      </w:r>
      <w:r w:rsidR="00813FC8" w:rsidRPr="00813FC8">
        <w:rPr>
          <w:b/>
        </w:rPr>
        <w:tab/>
      </w:r>
      <w:r w:rsidR="009F183B">
        <w:rPr>
          <w:b/>
        </w:rPr>
        <w:t>Spettabile</w:t>
      </w:r>
    </w:p>
    <w:p w14:paraId="49B0519D" w14:textId="195410DC" w:rsidR="00873974" w:rsidRPr="00813FC8" w:rsidRDefault="00873974" w:rsidP="00873974">
      <w:pPr>
        <w:spacing w:line="220" w:lineRule="exact"/>
        <w:ind w:left="4332" w:firstLine="708"/>
        <w:rPr>
          <w:b/>
        </w:rPr>
      </w:pPr>
      <w:r w:rsidRPr="00813FC8">
        <w:rPr>
          <w:b/>
        </w:rPr>
        <w:t xml:space="preserve">SETTORE SUAM </w:t>
      </w:r>
      <w:r w:rsidR="00813FC8" w:rsidRPr="00813FC8">
        <w:rPr>
          <w:b/>
        </w:rPr>
        <w:t>-</w:t>
      </w:r>
      <w:r w:rsidRPr="00813FC8">
        <w:rPr>
          <w:b/>
        </w:rPr>
        <w:t xml:space="preserve"> SOGGETTO AGGREGATORE</w:t>
      </w:r>
    </w:p>
    <w:p w14:paraId="5627C399" w14:textId="26E66911" w:rsidR="00873974" w:rsidRPr="00813FC8" w:rsidRDefault="00873974" w:rsidP="00873974">
      <w:pPr>
        <w:spacing w:line="220" w:lineRule="exact"/>
        <w:ind w:left="4332" w:firstLine="708"/>
        <w:rPr>
          <w:b/>
        </w:rPr>
      </w:pPr>
      <w:r w:rsidRPr="00813FC8">
        <w:rPr>
          <w:b/>
        </w:rPr>
        <w:t>GIUNTA REGIONE MARCHE</w:t>
      </w:r>
    </w:p>
    <w:p w14:paraId="46F70F78" w14:textId="0C37DCCA" w:rsidR="00732EF4" w:rsidRPr="00813FC8" w:rsidRDefault="00873974" w:rsidP="00873974">
      <w:pPr>
        <w:pStyle w:val="Corpotesto"/>
        <w:spacing w:line="360" w:lineRule="auto"/>
        <w:ind w:left="4320" w:firstLine="720"/>
        <w:jc w:val="both"/>
        <w:rPr>
          <w:b/>
          <w:sz w:val="20"/>
        </w:rPr>
      </w:pPr>
      <w:r w:rsidRPr="00813FC8">
        <w:rPr>
          <w:b/>
        </w:rPr>
        <w:t xml:space="preserve">PEC: </w:t>
      </w:r>
      <w:hyperlink r:id="rId10" w:history="1">
        <w:r w:rsidRPr="00813FC8">
          <w:rPr>
            <w:rStyle w:val="Collegamentoipertestuale"/>
            <w:b/>
          </w:rPr>
          <w:t>regione.marche.suam@emarche.it</w:t>
        </w:r>
      </w:hyperlink>
    </w:p>
    <w:p w14:paraId="57202CD4" w14:textId="77777777" w:rsidR="00475501" w:rsidRDefault="00475501" w:rsidP="00475501">
      <w:pPr>
        <w:spacing w:line="360" w:lineRule="auto"/>
        <w:jc w:val="both"/>
      </w:pPr>
    </w:p>
    <w:p w14:paraId="52E7734A" w14:textId="7CA16803" w:rsidR="00A75457" w:rsidRPr="00A75457" w:rsidRDefault="00A75457" w:rsidP="00475501">
      <w:pPr>
        <w:spacing w:line="360" w:lineRule="auto"/>
        <w:jc w:val="both"/>
      </w:pPr>
      <w:r w:rsidRPr="00A75457">
        <w:t>Il sottoscritto (</w:t>
      </w:r>
      <w:r w:rsidRPr="00123252">
        <w:rPr>
          <w:i/>
        </w:rPr>
        <w:t>nome e cognome</w:t>
      </w:r>
      <w:r w:rsidRPr="00A75457">
        <w:t>) ____________________________________________________</w:t>
      </w:r>
      <w:r>
        <w:t>_____________</w:t>
      </w:r>
    </w:p>
    <w:p w14:paraId="143EB793" w14:textId="4ECE3435" w:rsidR="00A75457" w:rsidRPr="00A75457" w:rsidRDefault="00A75457" w:rsidP="00475501">
      <w:pPr>
        <w:spacing w:line="360" w:lineRule="auto"/>
        <w:jc w:val="both"/>
      </w:pPr>
      <w:r w:rsidRPr="00A75457">
        <w:t>per conto d</w:t>
      </w:r>
      <w:r w:rsidR="00123252">
        <w:t>ell’Amministrazione Contraente:</w:t>
      </w:r>
      <w:r w:rsidRPr="00A75457">
        <w:t xml:space="preserve"> ___________________________________________</w:t>
      </w:r>
      <w:r>
        <w:t>____________</w:t>
      </w:r>
    </w:p>
    <w:p w14:paraId="45154623" w14:textId="6ADA3525" w:rsidR="00A75457" w:rsidRPr="00A75457" w:rsidRDefault="00A75457" w:rsidP="00475501">
      <w:pPr>
        <w:spacing w:line="360" w:lineRule="auto"/>
        <w:jc w:val="both"/>
      </w:pPr>
      <w:r w:rsidRPr="00A75457">
        <w:t>Direzione/</w:t>
      </w:r>
      <w:r w:rsidR="00123252">
        <w:t>Dipartimento/Altro</w:t>
      </w:r>
      <w:r w:rsidRPr="00A75457">
        <w:t>______________________________________________________</w:t>
      </w:r>
      <w:r>
        <w:t>__________</w:t>
      </w:r>
      <w:r w:rsidR="00123252">
        <w:t>__</w:t>
      </w:r>
      <w:r>
        <w:t>_</w:t>
      </w:r>
    </w:p>
    <w:p w14:paraId="5C308E58" w14:textId="67C6C1F0" w:rsidR="00A75457" w:rsidRPr="00A75457" w:rsidRDefault="00A75457" w:rsidP="00475501">
      <w:pPr>
        <w:spacing w:line="360" w:lineRule="auto"/>
        <w:jc w:val="both"/>
      </w:pPr>
      <w:r w:rsidRPr="00A75457">
        <w:t>Codice Fiscale_____________________</w:t>
      </w:r>
      <w:r>
        <w:t>___________</w:t>
      </w:r>
      <w:r w:rsidRPr="00A75457">
        <w:t>___ Partita IVA ________________________________</w:t>
      </w:r>
      <w:r w:rsidR="00123252">
        <w:t>_</w:t>
      </w:r>
      <w:r w:rsidRPr="00A75457">
        <w:t>_</w:t>
      </w:r>
    </w:p>
    <w:p w14:paraId="4DD1B9CF" w14:textId="4F0B0840" w:rsidR="00A75457" w:rsidRPr="00A75457" w:rsidRDefault="00A75457" w:rsidP="00475501">
      <w:pPr>
        <w:spacing w:line="360" w:lineRule="auto"/>
        <w:jc w:val="both"/>
      </w:pPr>
      <w:r w:rsidRPr="00A75457">
        <w:t>con sede in _____________________________________________________________________</w:t>
      </w:r>
      <w:r>
        <w:t>_______</w:t>
      </w:r>
      <w:r w:rsidR="00123252">
        <w:t>_</w:t>
      </w:r>
      <w:r>
        <w:t>____</w:t>
      </w:r>
      <w:r w:rsidR="00123252">
        <w:t>_</w:t>
      </w:r>
    </w:p>
    <w:p w14:paraId="01D20D00" w14:textId="36BFD851" w:rsidR="00A75457" w:rsidRPr="00A75457" w:rsidRDefault="00A75457" w:rsidP="00475501">
      <w:pPr>
        <w:spacing w:line="360" w:lineRule="auto"/>
        <w:jc w:val="both"/>
      </w:pPr>
      <w:r w:rsidRPr="00A75457">
        <w:t>Via _________________________________________________________________________</w:t>
      </w:r>
      <w:r w:rsidR="00123252">
        <w:t>n°</w:t>
      </w:r>
      <w:r>
        <w:t>__________</w:t>
      </w:r>
      <w:r w:rsidR="00123252">
        <w:t>_</w:t>
      </w:r>
      <w:r>
        <w:t>_</w:t>
      </w:r>
      <w:r w:rsidRPr="00A75457">
        <w:t>_</w:t>
      </w:r>
    </w:p>
    <w:p w14:paraId="72496175" w14:textId="6D4AC079" w:rsidR="00A75457" w:rsidRPr="00A75457" w:rsidRDefault="00A75457" w:rsidP="00475501">
      <w:pPr>
        <w:spacing w:line="360" w:lineRule="auto"/>
        <w:jc w:val="both"/>
      </w:pPr>
      <w:r w:rsidRPr="00A75457">
        <w:t>Tel.__________________________/ E-mail _____________________</w:t>
      </w:r>
      <w:r>
        <w:t xml:space="preserve">PEC </w:t>
      </w:r>
      <w:r w:rsidRPr="00A75457">
        <w:t>______________________</w:t>
      </w:r>
      <w:r>
        <w:t>___</w:t>
      </w:r>
      <w:r w:rsidR="00123252">
        <w:t>__</w:t>
      </w:r>
      <w:r>
        <w:t>___</w:t>
      </w:r>
    </w:p>
    <w:p w14:paraId="63A5A449" w14:textId="77777777" w:rsidR="00A75457" w:rsidRDefault="00A75457" w:rsidP="00475501">
      <w:pPr>
        <w:pStyle w:val="Corpotesto"/>
        <w:tabs>
          <w:tab w:val="left" w:pos="3076"/>
          <w:tab w:val="left" w:pos="6106"/>
        </w:tabs>
        <w:spacing w:line="360" w:lineRule="auto"/>
        <w:ind w:right="-28"/>
        <w:jc w:val="both"/>
        <w:rPr>
          <w:i/>
        </w:rPr>
      </w:pPr>
      <w:r>
        <w:t xml:space="preserve">di seguito la </w:t>
      </w:r>
      <w:r>
        <w:rPr>
          <w:i/>
        </w:rPr>
        <w:t>Amministrazione</w:t>
      </w:r>
      <w:r>
        <w:rPr>
          <w:i/>
          <w:spacing w:val="-7"/>
        </w:rPr>
        <w:t xml:space="preserve"> </w:t>
      </w:r>
      <w:r>
        <w:rPr>
          <w:i/>
        </w:rPr>
        <w:t>Contraente</w:t>
      </w:r>
    </w:p>
    <w:p w14:paraId="4B944FF0" w14:textId="77777777" w:rsidR="00C06FF7" w:rsidRDefault="00C06FF7" w:rsidP="00004D04">
      <w:pPr>
        <w:pStyle w:val="Corpotesto"/>
        <w:spacing w:before="1" w:line="360" w:lineRule="auto"/>
        <w:jc w:val="both"/>
        <w:rPr>
          <w:i/>
        </w:rPr>
      </w:pPr>
    </w:p>
    <w:p w14:paraId="23AE6058" w14:textId="77777777" w:rsidR="00732EF4" w:rsidRDefault="00C749BC" w:rsidP="00004D04">
      <w:pPr>
        <w:pStyle w:val="Titolo4"/>
        <w:spacing w:line="360" w:lineRule="auto"/>
        <w:ind w:left="847"/>
      </w:pPr>
      <w:r>
        <w:t>PREMESSO</w:t>
      </w:r>
    </w:p>
    <w:p w14:paraId="564AEB4C" w14:textId="6B3EF1B3" w:rsidR="00EF4AE8" w:rsidRDefault="00206CF5" w:rsidP="00124A15">
      <w:pPr>
        <w:pStyle w:val="Paragrafoelenco"/>
        <w:numPr>
          <w:ilvl w:val="0"/>
          <w:numId w:val="33"/>
        </w:numPr>
        <w:tabs>
          <w:tab w:val="left" w:pos="709"/>
          <w:tab w:val="left" w:pos="2849"/>
          <w:tab w:val="left" w:pos="3679"/>
          <w:tab w:val="left" w:pos="4561"/>
          <w:tab w:val="left" w:pos="6656"/>
        </w:tabs>
        <w:spacing w:before="0" w:line="360" w:lineRule="auto"/>
        <w:ind w:left="425" w:right="307" w:hanging="425"/>
      </w:pPr>
      <w:r>
        <w:t>C</w:t>
      </w:r>
      <w:r w:rsidR="00FF494E" w:rsidRPr="00A95CE5">
        <w:t>he in data</w:t>
      </w:r>
      <w:r w:rsidR="00FF494E">
        <w:t xml:space="preserve"> </w:t>
      </w:r>
      <w:r w:rsidR="004831C8">
        <w:t>21/07/2022</w:t>
      </w:r>
      <w:bookmarkStart w:id="1" w:name="_GoBack"/>
      <w:bookmarkEnd w:id="1"/>
      <w:r w:rsidR="00FF494E">
        <w:t xml:space="preserve"> </w:t>
      </w:r>
      <w:r w:rsidR="00FF494E" w:rsidRPr="00A95CE5">
        <w:t xml:space="preserve">è stata stipulata una </w:t>
      </w:r>
      <w:r w:rsidR="00FF494E">
        <w:t>C</w:t>
      </w:r>
      <w:r w:rsidR="00FF494E" w:rsidRPr="00A95CE5">
        <w:t>onvenzione</w:t>
      </w:r>
      <w:r w:rsidR="00EF4AE8">
        <w:t>,</w:t>
      </w:r>
      <w:r w:rsidR="00FF494E" w:rsidRPr="00A95CE5">
        <w:t xml:space="preserve"> </w:t>
      </w:r>
      <w:r w:rsidR="00EF4AE8" w:rsidRPr="00EF4AE8">
        <w:rPr>
          <w:spacing w:val="-4"/>
        </w:rPr>
        <w:t xml:space="preserve">ai </w:t>
      </w:r>
      <w:r w:rsidR="00EF4AE8" w:rsidRPr="00EF4AE8">
        <w:rPr>
          <w:spacing w:val="-6"/>
        </w:rPr>
        <w:t xml:space="preserve">sensi </w:t>
      </w:r>
      <w:r w:rsidR="00EF4AE8" w:rsidRPr="00EF4AE8">
        <w:rPr>
          <w:spacing w:val="-7"/>
        </w:rPr>
        <w:t xml:space="preserve">dell’art. </w:t>
      </w:r>
      <w:r w:rsidR="00EF4AE8" w:rsidRPr="00EF4AE8">
        <w:rPr>
          <w:spacing w:val="-3"/>
        </w:rPr>
        <w:t xml:space="preserve">26 </w:t>
      </w:r>
      <w:r w:rsidR="00EF4AE8" w:rsidRPr="00EF4AE8">
        <w:rPr>
          <w:spacing w:val="-5"/>
        </w:rPr>
        <w:t xml:space="preserve">della </w:t>
      </w:r>
      <w:r w:rsidR="00EF4AE8" w:rsidRPr="00EF4AE8">
        <w:rPr>
          <w:spacing w:val="-4"/>
        </w:rPr>
        <w:t xml:space="preserve">l. </w:t>
      </w:r>
      <w:r w:rsidR="00EF4AE8" w:rsidRPr="00EF4AE8">
        <w:rPr>
          <w:spacing w:val="-5"/>
        </w:rPr>
        <w:t xml:space="preserve">488 del </w:t>
      </w:r>
      <w:r w:rsidR="00EF4AE8" w:rsidRPr="00EF4AE8">
        <w:rPr>
          <w:spacing w:val="-7"/>
        </w:rPr>
        <w:t xml:space="preserve">23.12.1999 </w:t>
      </w:r>
      <w:r w:rsidR="00EF4AE8">
        <w:t xml:space="preserve">e </w:t>
      </w:r>
      <w:r w:rsidR="00EF4AE8" w:rsidRPr="00EF4AE8">
        <w:rPr>
          <w:spacing w:val="-7"/>
        </w:rPr>
        <w:t xml:space="preserve">dell’art. </w:t>
      </w:r>
      <w:r w:rsidR="00EF4AE8" w:rsidRPr="00EF4AE8">
        <w:rPr>
          <w:spacing w:val="-3"/>
        </w:rPr>
        <w:t xml:space="preserve">58 </w:t>
      </w:r>
      <w:r w:rsidR="00EF4AE8">
        <w:t xml:space="preserve">l. </w:t>
      </w:r>
      <w:r w:rsidR="00EF4AE8" w:rsidRPr="00EF4AE8">
        <w:rPr>
          <w:spacing w:val="-7"/>
        </w:rPr>
        <w:t>388/2000</w:t>
      </w:r>
      <w:r w:rsidR="00EF4AE8">
        <w:rPr>
          <w:spacing w:val="-7"/>
        </w:rPr>
        <w:t xml:space="preserve">, </w:t>
      </w:r>
      <w:r w:rsidR="00FF494E" w:rsidRPr="00A95CE5">
        <w:t xml:space="preserve">tra </w:t>
      </w:r>
      <w:r w:rsidR="00FF494E">
        <w:t xml:space="preserve">il Settore SUAM – Soggetto Aggregatore della </w:t>
      </w:r>
      <w:r w:rsidR="00FF494E" w:rsidRPr="00A95CE5">
        <w:t>Regione Marche e</w:t>
      </w:r>
      <w:r w:rsidR="00FF494E" w:rsidRPr="00EF4AE8">
        <w:rPr>
          <w:spacing w:val="39"/>
        </w:rPr>
        <w:t xml:space="preserve"> </w:t>
      </w:r>
      <w:r w:rsidR="00FF494E" w:rsidRPr="00A95CE5">
        <w:t>l</w:t>
      </w:r>
      <w:r w:rsidR="00FF494E">
        <w:t>a Società INTESA SANPAOLO S.p.A. - Codic</w:t>
      </w:r>
      <w:r w:rsidR="00FF494E" w:rsidRPr="00A44A8B">
        <w:t xml:space="preserve">e Fiscale 00799960158 </w:t>
      </w:r>
      <w:r w:rsidR="00FF494E">
        <w:t>e</w:t>
      </w:r>
      <w:r w:rsidR="00FF494E" w:rsidRPr="00A44A8B">
        <w:t xml:space="preserve"> Partita IVA 11991500015</w:t>
      </w:r>
      <w:r w:rsidR="00FF494E">
        <w:t xml:space="preserve"> - </w:t>
      </w:r>
      <w:r w:rsidR="00FF494E" w:rsidRPr="00A95CE5">
        <w:t>per l’affidamento del “</w:t>
      </w:r>
      <w:r w:rsidR="00FF494E">
        <w:t>S</w:t>
      </w:r>
      <w:r w:rsidR="00FF494E" w:rsidRPr="00A95CE5">
        <w:t>ervizio di Tesoreria e Ca</w:t>
      </w:r>
      <w:r w:rsidR="00EF4AE8">
        <w:t>ssa nonché dei servizi connessi”, per i Lotti di seguito riepilogati:</w:t>
      </w:r>
    </w:p>
    <w:p w14:paraId="21A66706" w14:textId="77777777" w:rsidR="00EF4AE8" w:rsidRPr="00124A15" w:rsidRDefault="00EF4AE8" w:rsidP="00124A15">
      <w:pPr>
        <w:pStyle w:val="Paragrafoelenco"/>
        <w:widowControl/>
        <w:numPr>
          <w:ilvl w:val="0"/>
          <w:numId w:val="37"/>
        </w:numPr>
        <w:tabs>
          <w:tab w:val="left" w:pos="1063"/>
          <w:tab w:val="left" w:pos="2556"/>
        </w:tabs>
        <w:autoSpaceDE/>
        <w:autoSpaceDN/>
        <w:spacing w:before="0" w:line="360" w:lineRule="auto"/>
        <w:ind w:left="785"/>
        <w:contextualSpacing/>
        <w:jc w:val="left"/>
        <w:rPr>
          <w:color w:val="000000"/>
        </w:rPr>
      </w:pPr>
      <w:r w:rsidRPr="00124A15">
        <w:rPr>
          <w:b/>
          <w:color w:val="000000"/>
          <w:u w:val="single"/>
          <w:lang w:val="en-US"/>
        </w:rPr>
        <w:t>Lotto 1:</w:t>
      </w:r>
      <w:r w:rsidRPr="00124A15">
        <w:rPr>
          <w:color w:val="000000"/>
          <w:lang w:val="en-US"/>
        </w:rPr>
        <w:t xml:space="preserve"> CIG </w:t>
      </w:r>
      <w:r w:rsidRPr="00124A15">
        <w:rPr>
          <w:color w:val="000000"/>
        </w:rPr>
        <w:t>9038037812 - Servizio di Tesoreria e Cassa nonché dei servizi connessi per Ente Regione Marche (Giunta e Consiglio) ed Enti Strumentali Regionali (ARS, ASSAM, ERDIS);</w:t>
      </w:r>
    </w:p>
    <w:p w14:paraId="07CB02A3" w14:textId="77777777" w:rsidR="00EF4AE8" w:rsidRPr="00124A15" w:rsidRDefault="00EF4AE8" w:rsidP="00124A15">
      <w:pPr>
        <w:pStyle w:val="Paragrafoelenco"/>
        <w:widowControl/>
        <w:numPr>
          <w:ilvl w:val="0"/>
          <w:numId w:val="37"/>
        </w:numPr>
        <w:tabs>
          <w:tab w:val="left" w:pos="1063"/>
          <w:tab w:val="left" w:pos="2556"/>
        </w:tabs>
        <w:autoSpaceDE/>
        <w:autoSpaceDN/>
        <w:spacing w:before="0" w:line="360" w:lineRule="auto"/>
        <w:ind w:left="785"/>
        <w:contextualSpacing/>
        <w:jc w:val="left"/>
        <w:rPr>
          <w:color w:val="000000"/>
        </w:rPr>
      </w:pPr>
      <w:r w:rsidRPr="00124A15">
        <w:rPr>
          <w:b/>
          <w:color w:val="000000"/>
          <w:u w:val="single"/>
          <w:lang w:val="en-US"/>
        </w:rPr>
        <w:t>Lotto 2:</w:t>
      </w:r>
      <w:r w:rsidRPr="00124A15">
        <w:rPr>
          <w:color w:val="000000"/>
          <w:lang w:val="en-US"/>
        </w:rPr>
        <w:t xml:space="preserve"> CIG </w:t>
      </w:r>
      <w:r w:rsidRPr="00124A15">
        <w:rPr>
          <w:color w:val="000000"/>
        </w:rPr>
        <w:t>90380388E5 - Servizio di Tesoreria e Cassa nonché dei servizi connessi per l'ASUR Marche (Azienda Sanitaria Unica Regionale delle Marche);</w:t>
      </w:r>
    </w:p>
    <w:p w14:paraId="1230D633" w14:textId="77777777" w:rsidR="00EF4AE8" w:rsidRPr="00124A15" w:rsidRDefault="00EF4AE8" w:rsidP="00124A15">
      <w:pPr>
        <w:pStyle w:val="Paragrafoelenco"/>
        <w:widowControl/>
        <w:numPr>
          <w:ilvl w:val="0"/>
          <w:numId w:val="37"/>
        </w:numPr>
        <w:tabs>
          <w:tab w:val="left" w:pos="1063"/>
          <w:tab w:val="left" w:pos="2556"/>
        </w:tabs>
        <w:autoSpaceDE/>
        <w:autoSpaceDN/>
        <w:spacing w:before="0" w:line="360" w:lineRule="auto"/>
        <w:ind w:left="785"/>
        <w:contextualSpacing/>
        <w:jc w:val="left"/>
        <w:rPr>
          <w:color w:val="000000"/>
        </w:rPr>
      </w:pPr>
      <w:r w:rsidRPr="00124A15">
        <w:rPr>
          <w:b/>
          <w:color w:val="000000"/>
          <w:u w:val="single"/>
          <w:lang w:val="en-US"/>
        </w:rPr>
        <w:t>Lotto 3:</w:t>
      </w:r>
      <w:r w:rsidRPr="00124A15">
        <w:rPr>
          <w:color w:val="000000"/>
          <w:lang w:val="en-US"/>
        </w:rPr>
        <w:t xml:space="preserve"> CIG </w:t>
      </w:r>
      <w:r w:rsidRPr="00124A15">
        <w:rPr>
          <w:color w:val="000000"/>
        </w:rPr>
        <w:t>9038040A8B - Servizio di Tesoreria e Cassa nonché dei servizi connessi per l'Azienda Ospedaliera Ospedali Riuniti Marche Nord;</w:t>
      </w:r>
    </w:p>
    <w:p w14:paraId="769611BB" w14:textId="77777777" w:rsidR="00EF4AE8" w:rsidRPr="00124A15" w:rsidRDefault="00EF4AE8" w:rsidP="00124A15">
      <w:pPr>
        <w:pStyle w:val="Paragrafoelenco"/>
        <w:widowControl/>
        <w:numPr>
          <w:ilvl w:val="0"/>
          <w:numId w:val="37"/>
        </w:numPr>
        <w:tabs>
          <w:tab w:val="left" w:pos="1063"/>
          <w:tab w:val="left" w:pos="2556"/>
        </w:tabs>
        <w:autoSpaceDE/>
        <w:autoSpaceDN/>
        <w:spacing w:before="0" w:line="360" w:lineRule="auto"/>
        <w:ind w:left="785"/>
        <w:contextualSpacing/>
        <w:jc w:val="left"/>
        <w:rPr>
          <w:color w:val="000000"/>
        </w:rPr>
      </w:pPr>
      <w:r w:rsidRPr="00124A15">
        <w:rPr>
          <w:b/>
          <w:color w:val="000000"/>
          <w:u w:val="single"/>
          <w:lang w:val="en-US"/>
        </w:rPr>
        <w:lastRenderedPageBreak/>
        <w:t xml:space="preserve">Lotto 4: </w:t>
      </w:r>
      <w:r w:rsidRPr="00124A15">
        <w:rPr>
          <w:color w:val="000000"/>
          <w:lang w:val="en-US"/>
        </w:rPr>
        <w:t xml:space="preserve">CIG </w:t>
      </w:r>
      <w:r w:rsidRPr="00124A15">
        <w:rPr>
          <w:color w:val="000000"/>
        </w:rPr>
        <w:t>9038041B5E - Servizio di Tesoreria e Cassa per l'Azienda Ospedaliero-Universitaria Ospedali Riuniti di Ancona;</w:t>
      </w:r>
    </w:p>
    <w:p w14:paraId="76331D67" w14:textId="77777777" w:rsidR="00EF4AE8" w:rsidRPr="00124A15" w:rsidRDefault="00EF4AE8" w:rsidP="00124A15">
      <w:pPr>
        <w:pStyle w:val="Paragrafoelenco"/>
        <w:widowControl/>
        <w:numPr>
          <w:ilvl w:val="0"/>
          <w:numId w:val="37"/>
        </w:numPr>
        <w:tabs>
          <w:tab w:val="left" w:pos="1063"/>
          <w:tab w:val="left" w:pos="2556"/>
        </w:tabs>
        <w:autoSpaceDE/>
        <w:autoSpaceDN/>
        <w:spacing w:before="0" w:line="360" w:lineRule="auto"/>
        <w:ind w:left="785"/>
        <w:contextualSpacing/>
        <w:jc w:val="left"/>
        <w:rPr>
          <w:color w:val="000000"/>
        </w:rPr>
      </w:pPr>
      <w:r w:rsidRPr="00124A15">
        <w:rPr>
          <w:b/>
          <w:color w:val="000000"/>
          <w:u w:val="single"/>
          <w:lang w:val="en-US"/>
        </w:rPr>
        <w:t>Lotto 5:</w:t>
      </w:r>
      <w:r w:rsidRPr="00124A15">
        <w:rPr>
          <w:color w:val="000000"/>
          <w:lang w:val="en-US"/>
        </w:rPr>
        <w:t xml:space="preserve"> CIG </w:t>
      </w:r>
      <w:r w:rsidRPr="00124A15">
        <w:rPr>
          <w:color w:val="000000"/>
        </w:rPr>
        <w:t>9038042C31 - Servizio di Tesoreria e Cassa nonché dei servizi connessi per l' INRCA (Istituto Nazionale Riposo e Cura per Anziani).</w:t>
      </w:r>
    </w:p>
    <w:p w14:paraId="0574EA11" w14:textId="2B6DA82E" w:rsidR="00732EF4" w:rsidRDefault="00206CF5" w:rsidP="00124A15">
      <w:pPr>
        <w:pStyle w:val="Paragrafoelenco"/>
        <w:numPr>
          <w:ilvl w:val="0"/>
          <w:numId w:val="33"/>
        </w:numPr>
        <w:tabs>
          <w:tab w:val="left" w:pos="709"/>
        </w:tabs>
        <w:spacing w:before="0" w:line="360" w:lineRule="auto"/>
        <w:ind w:left="425" w:right="309" w:hanging="425"/>
      </w:pPr>
      <w:r>
        <w:t>C</w:t>
      </w:r>
      <w:r w:rsidR="00C749BC">
        <w:t>he</w:t>
      </w:r>
      <w:r w:rsidR="00A75457">
        <w:t xml:space="preserve"> </w:t>
      </w:r>
      <w:r w:rsidR="00604CD8">
        <w:t>l’</w:t>
      </w:r>
      <w:r w:rsidR="00C749BC">
        <w:t>Amministrazione</w:t>
      </w:r>
      <w:r w:rsidR="00C749BC">
        <w:rPr>
          <w:spacing w:val="-18"/>
        </w:rPr>
        <w:t xml:space="preserve"> </w:t>
      </w:r>
      <w:r w:rsidR="00C749BC">
        <w:t>Contraente</w:t>
      </w:r>
      <w:r w:rsidR="00C749BC">
        <w:rPr>
          <w:spacing w:val="-14"/>
        </w:rPr>
        <w:t xml:space="preserve"> </w:t>
      </w:r>
      <w:r w:rsidR="00C749BC">
        <w:t>rientra</w:t>
      </w:r>
      <w:r w:rsidR="00C749BC">
        <w:rPr>
          <w:spacing w:val="-18"/>
        </w:rPr>
        <w:t xml:space="preserve"> </w:t>
      </w:r>
      <w:r w:rsidR="00C749BC">
        <w:t>tra</w:t>
      </w:r>
      <w:r w:rsidR="00C749BC">
        <w:rPr>
          <w:spacing w:val="-16"/>
        </w:rPr>
        <w:t xml:space="preserve"> </w:t>
      </w:r>
      <w:r w:rsidR="00C749BC">
        <w:t>i</w:t>
      </w:r>
      <w:r w:rsidR="00C749BC">
        <w:rPr>
          <w:spacing w:val="-16"/>
        </w:rPr>
        <w:t xml:space="preserve"> </w:t>
      </w:r>
      <w:r w:rsidR="00C749BC">
        <w:t>soggetti</w:t>
      </w:r>
      <w:r w:rsidR="00C749BC">
        <w:rPr>
          <w:spacing w:val="-16"/>
        </w:rPr>
        <w:t xml:space="preserve"> </w:t>
      </w:r>
      <w:r w:rsidR="00C749BC">
        <w:t>che</w:t>
      </w:r>
      <w:r w:rsidR="00C749BC">
        <w:rPr>
          <w:spacing w:val="-18"/>
        </w:rPr>
        <w:t xml:space="preserve"> </w:t>
      </w:r>
      <w:r w:rsidR="00C749BC">
        <w:t>possono</w:t>
      </w:r>
      <w:r w:rsidR="00C749BC">
        <w:rPr>
          <w:spacing w:val="-18"/>
        </w:rPr>
        <w:t xml:space="preserve"> </w:t>
      </w:r>
      <w:r w:rsidR="00C749BC">
        <w:t>utilizzare</w:t>
      </w:r>
      <w:r w:rsidR="00C749BC">
        <w:rPr>
          <w:spacing w:val="-16"/>
        </w:rPr>
        <w:t xml:space="preserve"> </w:t>
      </w:r>
      <w:r w:rsidR="00C749BC">
        <w:t>la</w:t>
      </w:r>
      <w:r w:rsidR="00C749BC">
        <w:rPr>
          <w:spacing w:val="-19"/>
        </w:rPr>
        <w:t xml:space="preserve"> </w:t>
      </w:r>
      <w:r w:rsidR="00C749BC">
        <w:t>Convenzione</w:t>
      </w:r>
      <w:r w:rsidR="00C749BC">
        <w:rPr>
          <w:spacing w:val="-16"/>
        </w:rPr>
        <w:t xml:space="preserve"> </w:t>
      </w:r>
      <w:r w:rsidR="00C749BC">
        <w:t>stipulata con il</w:t>
      </w:r>
      <w:r w:rsidR="00C749BC">
        <w:rPr>
          <w:spacing w:val="-1"/>
        </w:rPr>
        <w:t xml:space="preserve"> </w:t>
      </w:r>
      <w:r w:rsidR="00C749BC">
        <w:t>Fornitore</w:t>
      </w:r>
      <w:r w:rsidR="00FF494E">
        <w:t xml:space="preserve"> affidatario</w:t>
      </w:r>
      <w:r w:rsidR="005C20DD">
        <w:t xml:space="preserve">, in particolare relativamente al </w:t>
      </w:r>
      <w:r w:rsidR="00124A15">
        <w:t>S</w:t>
      </w:r>
      <w:r w:rsidR="005C20DD">
        <w:t xml:space="preserve">ervizio di cui al </w:t>
      </w:r>
      <w:r w:rsidR="005C20DD" w:rsidRPr="005F7378">
        <w:rPr>
          <w:b/>
        </w:rPr>
        <w:t xml:space="preserve">Lotto n. </w:t>
      </w:r>
      <w:r w:rsidR="005C20DD" w:rsidRPr="005F7378">
        <w:rPr>
          <w:b/>
          <w:highlight w:val="yellow"/>
        </w:rPr>
        <w:t>_____________</w:t>
      </w:r>
      <w:r w:rsidR="005C20DD">
        <w:t xml:space="preserve"> - CIG </w:t>
      </w:r>
      <w:r w:rsidR="005C20DD" w:rsidRPr="00A31571">
        <w:rPr>
          <w:highlight w:val="yellow"/>
        </w:rPr>
        <w:t>_________________</w:t>
      </w:r>
      <w:r w:rsidR="005C20DD">
        <w:t xml:space="preserve"> (</w:t>
      </w:r>
      <w:r w:rsidR="005C20DD" w:rsidRPr="005C20DD">
        <w:rPr>
          <w:i/>
        </w:rPr>
        <w:t>CIG Master</w:t>
      </w:r>
      <w:r w:rsidR="005C20DD">
        <w:t>);</w:t>
      </w:r>
    </w:p>
    <w:p w14:paraId="3F2C0B24" w14:textId="4B8EB244" w:rsidR="00D464DD" w:rsidRPr="00D02909" w:rsidRDefault="00206CF5" w:rsidP="00C06FF7">
      <w:pPr>
        <w:pStyle w:val="Paragrafoelenco"/>
        <w:numPr>
          <w:ilvl w:val="0"/>
          <w:numId w:val="33"/>
        </w:numPr>
        <w:tabs>
          <w:tab w:val="left" w:pos="709"/>
        </w:tabs>
        <w:spacing w:before="0" w:line="360" w:lineRule="auto"/>
        <w:ind w:left="425" w:right="309" w:hanging="425"/>
      </w:pPr>
      <w:r>
        <w:t>C</w:t>
      </w:r>
      <w:r w:rsidR="00D464DD" w:rsidRPr="00D02909">
        <w:t xml:space="preserve">he in data </w:t>
      </w:r>
      <w:r w:rsidR="00D464DD" w:rsidRPr="004766D9">
        <w:rPr>
          <w:highlight w:val="yellow"/>
        </w:rPr>
        <w:t>___/____/____</w:t>
      </w:r>
      <w:r w:rsidR="00D464DD" w:rsidRPr="00D02909">
        <w:t xml:space="preserve"> </w:t>
      </w:r>
      <w:r w:rsidR="00604CD8">
        <w:t>l’</w:t>
      </w:r>
      <w:r w:rsidR="00D464DD" w:rsidRPr="00D02909">
        <w:t xml:space="preserve">Amministrazione </w:t>
      </w:r>
      <w:r w:rsidR="00C06FF7">
        <w:t>C</w:t>
      </w:r>
      <w:r w:rsidR="00D464DD" w:rsidRPr="00D02909">
        <w:t>ontraente ha inviato la Conferma d</w:t>
      </w:r>
      <w:r w:rsidR="00C06FF7">
        <w:t>i Adesione con l’indicazione del</w:t>
      </w:r>
      <w:r w:rsidR="00D464DD" w:rsidRPr="00D02909">
        <w:t xml:space="preserve">l’importo </w:t>
      </w:r>
      <w:r w:rsidR="00C06FF7">
        <w:t>stimato per l’affidamento dei servizi di interesse</w:t>
      </w:r>
      <w:r w:rsidR="00D464DD" w:rsidRPr="00D02909">
        <w:t xml:space="preserve">; </w:t>
      </w:r>
    </w:p>
    <w:p w14:paraId="17B44D21" w14:textId="48BADB55" w:rsidR="00D464DD" w:rsidRPr="00D02909" w:rsidRDefault="00D464DD" w:rsidP="00C06FF7">
      <w:pPr>
        <w:pStyle w:val="Paragrafoelenco"/>
        <w:numPr>
          <w:ilvl w:val="0"/>
          <w:numId w:val="33"/>
        </w:numPr>
        <w:tabs>
          <w:tab w:val="left" w:pos="709"/>
        </w:tabs>
        <w:spacing w:before="0" w:line="360" w:lineRule="auto"/>
        <w:ind w:left="425" w:right="309" w:hanging="425"/>
      </w:pPr>
      <w:r w:rsidRPr="00D02909">
        <w:t>che a seguito del</w:t>
      </w:r>
      <w:r w:rsidR="00C06FF7">
        <w:t xml:space="preserve">la Conferma di Adesione la SUAM – Soggetto Aggregatore, </w:t>
      </w:r>
      <w:r w:rsidRPr="00D02909">
        <w:t xml:space="preserve">in data </w:t>
      </w:r>
      <w:r w:rsidR="004766D9" w:rsidRPr="004766D9">
        <w:rPr>
          <w:highlight w:val="yellow"/>
        </w:rPr>
        <w:t>___/____/____</w:t>
      </w:r>
      <w:r w:rsidR="004766D9">
        <w:t xml:space="preserve"> </w:t>
      </w:r>
      <w:r w:rsidRPr="00D02909">
        <w:t xml:space="preserve">ha rilasciato il nulla osta alla definizione dell’Ordinativo di Fornitura accantonando la quota parte di massimale necessaria a soddisfare l’Ordinativo di </w:t>
      </w:r>
      <w:r w:rsidR="00C06FF7">
        <w:t>F</w:t>
      </w:r>
      <w:r w:rsidRPr="00D02909">
        <w:t>ornitura</w:t>
      </w:r>
      <w:r w:rsidR="00604CD8">
        <w:t xml:space="preserve"> stesso</w:t>
      </w:r>
      <w:r w:rsidRPr="00D02909">
        <w:t>;</w:t>
      </w:r>
    </w:p>
    <w:p w14:paraId="714436DC" w14:textId="6C9A9D23" w:rsidR="00732EF4" w:rsidRDefault="00206CF5" w:rsidP="00C06FF7">
      <w:pPr>
        <w:pStyle w:val="Paragrafoelenco"/>
        <w:numPr>
          <w:ilvl w:val="0"/>
          <w:numId w:val="33"/>
        </w:numPr>
        <w:tabs>
          <w:tab w:val="left" w:pos="709"/>
          <w:tab w:val="left" w:pos="9806"/>
        </w:tabs>
        <w:spacing w:before="0" w:line="360" w:lineRule="auto"/>
        <w:ind w:left="425" w:hanging="425"/>
      </w:pPr>
      <w:r>
        <w:t>C</w:t>
      </w:r>
      <w:r w:rsidR="00604CD8">
        <w:t>he l’Amministrazione Contraente</w:t>
      </w:r>
      <w:r w:rsidR="00C749BC">
        <w:t xml:space="preserve"> ha nominato quale </w:t>
      </w:r>
      <w:r w:rsidR="00A84256">
        <w:t>DEC</w:t>
      </w:r>
      <w:r w:rsidR="00C749BC">
        <w:rPr>
          <w:spacing w:val="-17"/>
        </w:rPr>
        <w:t xml:space="preserve"> </w:t>
      </w:r>
      <w:r w:rsidR="00C749BC">
        <w:t>il</w:t>
      </w:r>
      <w:r w:rsidR="00C749BC">
        <w:rPr>
          <w:spacing w:val="-2"/>
        </w:rPr>
        <w:t xml:space="preserve"> </w:t>
      </w:r>
      <w:r w:rsidR="00C749BC">
        <w:t>Sig.</w:t>
      </w:r>
      <w:r w:rsidR="00C749BC">
        <w:rPr>
          <w:u w:val="single"/>
        </w:rPr>
        <w:t xml:space="preserve"> </w:t>
      </w:r>
      <w:r w:rsidR="00C749BC">
        <w:rPr>
          <w:u w:val="single"/>
        </w:rPr>
        <w:tab/>
      </w:r>
      <w:r w:rsidR="00C749BC">
        <w:t>;</w:t>
      </w:r>
    </w:p>
    <w:p w14:paraId="528E3C57" w14:textId="3FB52235" w:rsidR="00FF494E" w:rsidRDefault="00206CF5" w:rsidP="00C06FF7">
      <w:pPr>
        <w:pStyle w:val="Paragrafoelenco"/>
        <w:numPr>
          <w:ilvl w:val="0"/>
          <w:numId w:val="33"/>
        </w:numPr>
        <w:tabs>
          <w:tab w:val="left" w:pos="709"/>
        </w:tabs>
        <w:spacing w:before="0" w:line="360" w:lineRule="auto"/>
        <w:ind w:left="425" w:right="398" w:hanging="425"/>
        <w:rPr>
          <w:rFonts w:ascii="DecimaWE Rg" w:hAnsi="DecimaWE Rg"/>
          <w:sz w:val="21"/>
          <w:szCs w:val="21"/>
        </w:rPr>
      </w:pPr>
      <w:r>
        <w:rPr>
          <w:rFonts w:ascii="DecimaWE Rg" w:hAnsi="DecimaWE Rg"/>
          <w:sz w:val="21"/>
          <w:szCs w:val="21"/>
        </w:rPr>
        <w:t>C</w:t>
      </w:r>
      <w:r w:rsidR="00FF494E" w:rsidRPr="002E276A">
        <w:rPr>
          <w:rFonts w:ascii="DecimaWE Rg" w:hAnsi="DecimaWE Rg"/>
          <w:sz w:val="21"/>
          <w:szCs w:val="21"/>
        </w:rPr>
        <w:t>he il Fornitore ha nominato quale Responsabile del Servizio il Sig. _______________________________</w:t>
      </w:r>
      <w:r w:rsidR="00133A07">
        <w:rPr>
          <w:rFonts w:ascii="DecimaWE Rg" w:hAnsi="DecimaWE Rg"/>
          <w:sz w:val="21"/>
          <w:szCs w:val="21"/>
        </w:rPr>
        <w:t>__</w:t>
      </w:r>
      <w:r w:rsidR="00FF494E" w:rsidRPr="002E276A">
        <w:rPr>
          <w:rFonts w:ascii="DecimaWE Rg" w:hAnsi="DecimaWE Rg"/>
          <w:sz w:val="21"/>
          <w:szCs w:val="21"/>
        </w:rPr>
        <w:t>;</w:t>
      </w:r>
    </w:p>
    <w:p w14:paraId="35ADA6C1" w14:textId="51C52489" w:rsidR="00FF494E" w:rsidRPr="00133A07" w:rsidRDefault="00206CF5" w:rsidP="00C06FF7">
      <w:pPr>
        <w:pStyle w:val="Paragrafoelenco"/>
        <w:numPr>
          <w:ilvl w:val="0"/>
          <w:numId w:val="33"/>
        </w:numPr>
        <w:tabs>
          <w:tab w:val="left" w:pos="709"/>
        </w:tabs>
        <w:spacing w:before="0" w:line="360" w:lineRule="auto"/>
        <w:ind w:left="425" w:right="398" w:hanging="425"/>
        <w:rPr>
          <w:rFonts w:ascii="DecimaWE Rg" w:hAnsi="DecimaWE Rg"/>
          <w:sz w:val="21"/>
          <w:szCs w:val="21"/>
        </w:rPr>
      </w:pPr>
      <w:r>
        <w:t>C</w:t>
      </w:r>
      <w:r w:rsidR="00FF494E" w:rsidRPr="0099144E">
        <w:t>he il Fornitore ha nominato quale</w:t>
      </w:r>
      <w:r w:rsidR="00FF494E">
        <w:t xml:space="preserve"> Gestore del S</w:t>
      </w:r>
      <w:r w:rsidR="00FF494E" w:rsidRPr="0099144E">
        <w:t>ervizio</w:t>
      </w:r>
      <w:r w:rsidR="00FF494E" w:rsidRPr="0099144E">
        <w:rPr>
          <w:spacing w:val="-21"/>
        </w:rPr>
        <w:t xml:space="preserve"> </w:t>
      </w:r>
      <w:r w:rsidR="00FF494E" w:rsidRPr="0099144E">
        <w:t>il Sig.</w:t>
      </w:r>
      <w:r w:rsidR="00FF494E">
        <w:rPr>
          <w:u w:val="single"/>
        </w:rPr>
        <w:t xml:space="preserve">                                                   </w:t>
      </w:r>
      <w:r w:rsidR="00133A07">
        <w:rPr>
          <w:u w:val="single"/>
        </w:rPr>
        <w:t xml:space="preserve">              </w:t>
      </w:r>
      <w:proofErr w:type="gramStart"/>
      <w:r w:rsidR="00133A07">
        <w:rPr>
          <w:u w:val="single"/>
        </w:rPr>
        <w:t xml:space="preserve">  ;</w:t>
      </w:r>
      <w:proofErr w:type="gramEnd"/>
    </w:p>
    <w:p w14:paraId="7F4E5204" w14:textId="6865CA33" w:rsidR="00D464DD" w:rsidRDefault="00206CF5" w:rsidP="00C06FF7">
      <w:pPr>
        <w:pStyle w:val="Paragrafoelenco"/>
        <w:numPr>
          <w:ilvl w:val="0"/>
          <w:numId w:val="33"/>
        </w:numPr>
        <w:spacing w:before="0" w:line="360" w:lineRule="auto"/>
        <w:ind w:left="425" w:right="309" w:hanging="425"/>
      </w:pPr>
      <w:r>
        <w:t>C</w:t>
      </w:r>
      <w:r w:rsidR="00D464DD">
        <w:t>he</w:t>
      </w:r>
      <w:r w:rsidR="00D464DD" w:rsidRPr="00C06FF7">
        <w:rPr>
          <w:spacing w:val="-4"/>
        </w:rPr>
        <w:t xml:space="preserve"> </w:t>
      </w:r>
      <w:r w:rsidR="00D464DD">
        <w:t>la</w:t>
      </w:r>
      <w:r w:rsidR="00D464DD" w:rsidRPr="00C06FF7">
        <w:rPr>
          <w:spacing w:val="-4"/>
        </w:rPr>
        <w:t xml:space="preserve"> </w:t>
      </w:r>
      <w:r w:rsidR="00D464DD">
        <w:t>Convenzione</w:t>
      </w:r>
      <w:r w:rsidR="00D464DD" w:rsidRPr="00C06FF7">
        <w:rPr>
          <w:spacing w:val="-7"/>
        </w:rPr>
        <w:t xml:space="preserve"> </w:t>
      </w:r>
      <w:r w:rsidR="00D464DD">
        <w:t>ed</w:t>
      </w:r>
      <w:r w:rsidR="00D464DD" w:rsidRPr="00C06FF7">
        <w:rPr>
          <w:spacing w:val="-7"/>
        </w:rPr>
        <w:t xml:space="preserve"> </w:t>
      </w:r>
      <w:r w:rsidR="00D464DD">
        <w:t>i</w:t>
      </w:r>
      <w:r w:rsidR="00D464DD" w:rsidRPr="00C06FF7">
        <w:rPr>
          <w:spacing w:val="-4"/>
        </w:rPr>
        <w:t xml:space="preserve"> </w:t>
      </w:r>
      <w:r w:rsidR="00D464DD">
        <w:t>suoi</w:t>
      </w:r>
      <w:r w:rsidR="00D464DD" w:rsidRPr="00C06FF7">
        <w:rPr>
          <w:spacing w:val="-2"/>
        </w:rPr>
        <w:t xml:space="preserve"> </w:t>
      </w:r>
      <w:r w:rsidR="00D464DD">
        <w:t>allegati</w:t>
      </w:r>
      <w:r w:rsidR="00D464DD" w:rsidRPr="00C06FF7">
        <w:rPr>
          <w:spacing w:val="-4"/>
        </w:rPr>
        <w:t xml:space="preserve"> </w:t>
      </w:r>
      <w:r w:rsidR="00D464DD">
        <w:t>regolano</w:t>
      </w:r>
      <w:r w:rsidR="00D464DD" w:rsidRPr="00C06FF7">
        <w:rPr>
          <w:spacing w:val="-4"/>
        </w:rPr>
        <w:t xml:space="preserve"> </w:t>
      </w:r>
      <w:r w:rsidR="00D464DD">
        <w:t>i</w:t>
      </w:r>
      <w:r w:rsidR="00D464DD" w:rsidRPr="00C06FF7">
        <w:rPr>
          <w:spacing w:val="-7"/>
        </w:rPr>
        <w:t xml:space="preserve"> </w:t>
      </w:r>
      <w:r w:rsidR="00D464DD">
        <w:t>termini</w:t>
      </w:r>
      <w:r w:rsidR="00D464DD" w:rsidRPr="00C06FF7">
        <w:rPr>
          <w:spacing w:val="-2"/>
        </w:rPr>
        <w:t xml:space="preserve"> </w:t>
      </w:r>
      <w:r w:rsidR="00D464DD">
        <w:t>generali</w:t>
      </w:r>
      <w:r w:rsidR="00D464DD" w:rsidRPr="00C06FF7">
        <w:rPr>
          <w:spacing w:val="-3"/>
        </w:rPr>
        <w:t xml:space="preserve"> </w:t>
      </w:r>
      <w:r w:rsidR="00D464DD">
        <w:t>del</w:t>
      </w:r>
      <w:r w:rsidR="00D464DD" w:rsidRPr="00C06FF7">
        <w:rPr>
          <w:spacing w:val="-2"/>
        </w:rPr>
        <w:t xml:space="preserve"> </w:t>
      </w:r>
      <w:r w:rsidR="00D464DD">
        <w:t>rapporto</w:t>
      </w:r>
      <w:r w:rsidR="00D464DD" w:rsidRPr="00C06FF7">
        <w:rPr>
          <w:spacing w:val="-7"/>
        </w:rPr>
        <w:t xml:space="preserve"> </w:t>
      </w:r>
      <w:r w:rsidR="00D464DD">
        <w:t>tra</w:t>
      </w:r>
      <w:r w:rsidR="00D464DD" w:rsidRPr="00C06FF7">
        <w:rPr>
          <w:spacing w:val="-3"/>
        </w:rPr>
        <w:t xml:space="preserve"> </w:t>
      </w:r>
      <w:r w:rsidR="00D464DD">
        <w:t>le</w:t>
      </w:r>
      <w:r w:rsidR="00D464DD" w:rsidRPr="00C06FF7">
        <w:rPr>
          <w:spacing w:val="-8"/>
        </w:rPr>
        <w:t xml:space="preserve"> </w:t>
      </w:r>
      <w:r w:rsidR="00D464DD">
        <w:t>parti</w:t>
      </w:r>
      <w:r w:rsidR="00D464DD" w:rsidRPr="00C06FF7">
        <w:rPr>
          <w:spacing w:val="-7"/>
        </w:rPr>
        <w:t xml:space="preserve"> </w:t>
      </w:r>
      <w:r w:rsidR="00D464DD">
        <w:t>e</w:t>
      </w:r>
      <w:r w:rsidR="00D464DD" w:rsidRPr="00C06FF7">
        <w:rPr>
          <w:spacing w:val="-5"/>
        </w:rPr>
        <w:t xml:space="preserve"> </w:t>
      </w:r>
      <w:r w:rsidR="00D464DD">
        <w:t>che,</w:t>
      </w:r>
      <w:r w:rsidR="00D464DD" w:rsidRPr="00C06FF7">
        <w:rPr>
          <w:spacing w:val="-4"/>
        </w:rPr>
        <w:t xml:space="preserve"> </w:t>
      </w:r>
      <w:r w:rsidR="00D464DD">
        <w:t>in</w:t>
      </w:r>
      <w:r w:rsidR="00D464DD" w:rsidRPr="00C06FF7">
        <w:rPr>
          <w:spacing w:val="-4"/>
        </w:rPr>
        <w:t xml:space="preserve"> </w:t>
      </w:r>
      <w:r w:rsidR="00D464DD">
        <w:t>caso di contrasti, le previsioni della stessa prevarranno su quelle degli atti di sua</w:t>
      </w:r>
      <w:r w:rsidR="00D464DD" w:rsidRPr="00C06FF7">
        <w:rPr>
          <w:spacing w:val="-17"/>
        </w:rPr>
        <w:t xml:space="preserve"> </w:t>
      </w:r>
      <w:r w:rsidR="00D464DD">
        <w:t>esecuzione;</w:t>
      </w:r>
    </w:p>
    <w:p w14:paraId="2AE155C2" w14:textId="56390283" w:rsidR="00D464DD" w:rsidRPr="005F7378" w:rsidRDefault="00206CF5" w:rsidP="00C06FF7">
      <w:pPr>
        <w:pStyle w:val="Paragrafoelenco"/>
        <w:numPr>
          <w:ilvl w:val="0"/>
          <w:numId w:val="33"/>
        </w:numPr>
        <w:spacing w:before="0" w:line="360" w:lineRule="auto"/>
        <w:ind w:left="425" w:right="309" w:hanging="425"/>
      </w:pPr>
      <w:r>
        <w:rPr>
          <w:rFonts w:ascii="DecimaWE Rg" w:hAnsi="DecimaWE Rg"/>
          <w:sz w:val="21"/>
          <w:szCs w:val="21"/>
        </w:rPr>
        <w:t>C</w:t>
      </w:r>
      <w:r w:rsidR="00D464DD" w:rsidRPr="00C06FF7">
        <w:rPr>
          <w:rFonts w:ascii="DecimaWE Rg" w:hAnsi="DecimaWE Rg"/>
          <w:sz w:val="21"/>
          <w:szCs w:val="21"/>
        </w:rPr>
        <w:t xml:space="preserve">he il Fornitore ha presentato polizza </w:t>
      </w:r>
      <w:proofErr w:type="spellStart"/>
      <w:r w:rsidR="00D464DD" w:rsidRPr="00C06FF7">
        <w:rPr>
          <w:rFonts w:ascii="DecimaWE Rg" w:hAnsi="DecimaWE Rg"/>
          <w:sz w:val="21"/>
          <w:szCs w:val="21"/>
        </w:rPr>
        <w:t>fidejussoria</w:t>
      </w:r>
      <w:proofErr w:type="spellEnd"/>
      <w:r w:rsidR="00D464DD" w:rsidRPr="00C06FF7">
        <w:rPr>
          <w:rFonts w:ascii="DecimaWE Rg" w:hAnsi="DecimaWE Rg"/>
          <w:sz w:val="21"/>
          <w:szCs w:val="21"/>
        </w:rPr>
        <w:t xml:space="preserve"> avente n. 00085/8200/04105866 - Numero unico IF 000000576584, emessa da FIDEURAM Intesa Sanpaolo Private Banking SpA - Agenzia di Milano - Via Montebello, 18, in data 09/06/2022, per l’importo, cumulativo per i 5 Lotti, pari ad Euro 156.375,01 (</w:t>
      </w:r>
      <w:proofErr w:type="spellStart"/>
      <w:r w:rsidR="00D464DD" w:rsidRPr="00C06FF7">
        <w:rPr>
          <w:rFonts w:ascii="DecimaWE Rg" w:hAnsi="DecimaWE Rg"/>
          <w:sz w:val="21"/>
          <w:szCs w:val="21"/>
        </w:rPr>
        <w:t>centocinquantaseimilatrecentosettantacinque</w:t>
      </w:r>
      <w:proofErr w:type="spellEnd"/>
      <w:r w:rsidR="00D464DD" w:rsidRPr="00C06FF7">
        <w:rPr>
          <w:rFonts w:ascii="DecimaWE Rg" w:hAnsi="DecimaWE Rg"/>
          <w:sz w:val="21"/>
          <w:szCs w:val="21"/>
        </w:rPr>
        <w:t>/01) a garanzia dell’adempimento delle obbligazioni contrattuali, stipulata con le modalità indicate nel Disciplinare di gara;</w:t>
      </w:r>
    </w:p>
    <w:p w14:paraId="3FA76A14" w14:textId="577C4D6A" w:rsidR="00C06FF7" w:rsidRPr="00550378" w:rsidRDefault="00C06FF7" w:rsidP="00C06FF7">
      <w:pPr>
        <w:pStyle w:val="Paragrafoelenco"/>
        <w:numPr>
          <w:ilvl w:val="0"/>
          <w:numId w:val="33"/>
        </w:numPr>
        <w:spacing w:before="0" w:line="360" w:lineRule="auto"/>
        <w:ind w:left="425" w:right="114" w:hanging="425"/>
        <w:rPr>
          <w:rFonts w:ascii="DecimaWE Rg" w:hAnsi="DecimaWE Rg"/>
          <w:sz w:val="21"/>
          <w:szCs w:val="21"/>
        </w:rPr>
      </w:pPr>
      <w:r w:rsidRPr="00D464DD">
        <w:rPr>
          <w:i/>
        </w:rPr>
        <w:t>(eventuale)</w:t>
      </w:r>
      <w:r>
        <w:t xml:space="preserve"> </w:t>
      </w:r>
      <w:r w:rsidR="00206CF5">
        <w:t>C</w:t>
      </w:r>
      <w:r w:rsidRPr="0066458D">
        <w:t xml:space="preserve">he il DUVRI, redatto e sottoscritto dalle parti, forma parte integrante del presente </w:t>
      </w:r>
      <w:r>
        <w:t>Ordinativo di Fornitura (</w:t>
      </w:r>
      <w:r w:rsidRPr="00D464DD">
        <w:rPr>
          <w:i/>
        </w:rPr>
        <w:t xml:space="preserve">ai sensi del punto 2.1 del Disciplinare di Gara </w:t>
      </w:r>
      <w:bookmarkStart w:id="2" w:name="_Hlk88667759"/>
      <w:r w:rsidRPr="00D464DD">
        <w:rPr>
          <w:i/>
        </w:rPr>
        <w:t xml:space="preserve">il Documento Unico di Valutazione dei Rischi predisposto in sede di procedura di gara contiene una valutazione ricognitiva dei rischi standard relativi alla tipologia di prestazione oggetto della presente gara, che potrebbero potenzialmente derivare dall’esecuzione dei singoli contratti, così come previsto dall’art. 26, comma 3-ter del D. </w:t>
      </w:r>
      <w:proofErr w:type="spellStart"/>
      <w:r w:rsidRPr="00D464DD">
        <w:rPr>
          <w:i/>
        </w:rPr>
        <w:t>Lgs</w:t>
      </w:r>
      <w:proofErr w:type="spellEnd"/>
      <w:r w:rsidRPr="00D464DD">
        <w:rPr>
          <w:i/>
        </w:rPr>
        <w:t xml:space="preserve">. n. 81/2008 e </w:t>
      </w:r>
      <w:proofErr w:type="spellStart"/>
      <w:proofErr w:type="gramStart"/>
      <w:r w:rsidRPr="00D464DD">
        <w:rPr>
          <w:i/>
        </w:rPr>
        <w:t>s.m.i.</w:t>
      </w:r>
      <w:proofErr w:type="spellEnd"/>
      <w:r w:rsidRPr="00D464DD">
        <w:rPr>
          <w:i/>
        </w:rPr>
        <w:t>.</w:t>
      </w:r>
      <w:proofErr w:type="gramEnd"/>
      <w:r w:rsidRPr="00D464DD">
        <w:rPr>
          <w:i/>
        </w:rPr>
        <w:t xml:space="preserve"> Tale documento sarà integrato dall’Amministrazione Contraente, prima dell’inizio dell’esecuzione, riferendolo ai rischi specifici da interferenza presenti nei luoghi in cui verrà espletato l’appalto e quantificando gli eventuali oneri correlati; l’integrazione, sottoscritta per accettazione dal Fornitore, è allegata all’Ordinativo di Fornitura prima dell’inizio dell’attività.  </w:t>
      </w:r>
      <w:bookmarkEnd w:id="2"/>
      <w:r w:rsidRPr="00D464DD">
        <w:rPr>
          <w:i/>
        </w:rPr>
        <w:t>Resta comunque onere di ciascun Fornitore elaborare, relativamente ai costi della sicurezza afferenti all’esercizio della propria attività, il documento di valutazione dei rischi e provvedere all’attuazione delle misure di sicurezza necessarie per eliminare o ridurre al minimo i rischi specifici connessi all’attività svolta dallo stesso</w:t>
      </w:r>
      <w:r>
        <w:t>);</w:t>
      </w:r>
    </w:p>
    <w:p w14:paraId="647538C3" w14:textId="6185BE63" w:rsidR="00550378" w:rsidRDefault="00550378" w:rsidP="00550378">
      <w:pPr>
        <w:pStyle w:val="Paragrafoelenco"/>
        <w:spacing w:before="0" w:line="360" w:lineRule="auto"/>
        <w:ind w:left="425" w:right="114" w:firstLine="0"/>
        <w:rPr>
          <w:i/>
        </w:rPr>
      </w:pPr>
    </w:p>
    <w:p w14:paraId="62E5C7B6" w14:textId="77777777" w:rsidR="00550378" w:rsidRPr="00550378" w:rsidRDefault="00550378" w:rsidP="00550378">
      <w:pPr>
        <w:pStyle w:val="Paragrafoelenco"/>
        <w:spacing w:before="0" w:line="360" w:lineRule="auto"/>
        <w:ind w:left="425" w:right="114" w:firstLine="0"/>
        <w:rPr>
          <w:rFonts w:ascii="DecimaWE Rg" w:hAnsi="DecimaWE Rg"/>
          <w:sz w:val="21"/>
          <w:szCs w:val="21"/>
        </w:rPr>
      </w:pPr>
    </w:p>
    <w:p w14:paraId="38553394" w14:textId="7772A110" w:rsidR="00550378" w:rsidRPr="00206CF5" w:rsidRDefault="00550378" w:rsidP="00C06FF7">
      <w:pPr>
        <w:pStyle w:val="Paragrafoelenco"/>
        <w:numPr>
          <w:ilvl w:val="0"/>
          <w:numId w:val="33"/>
        </w:numPr>
        <w:spacing w:before="0" w:line="360" w:lineRule="auto"/>
        <w:ind w:left="425" w:right="114" w:hanging="425"/>
        <w:rPr>
          <w:rFonts w:ascii="DecimaWE Rg" w:hAnsi="DecimaWE Rg"/>
          <w:sz w:val="21"/>
          <w:szCs w:val="21"/>
        </w:rPr>
      </w:pPr>
      <w:r>
        <w:rPr>
          <w:i/>
        </w:rPr>
        <w:t>(eventuale</w:t>
      </w:r>
      <w:r w:rsidRPr="00550378">
        <w:t xml:space="preserve">) che </w:t>
      </w:r>
      <w:r>
        <w:t xml:space="preserve">per la gestione </w:t>
      </w:r>
      <w:r w:rsidR="00C807E7">
        <w:t xml:space="preserve">della strumentazione/apparecchiature fornite in </w:t>
      </w:r>
      <w:r>
        <w:t>comodato d’uso gratuito, ai sensi del punto 8.1 del Capitolato Tecnico</w:t>
      </w:r>
      <w:r w:rsidR="00C807E7">
        <w:t>,</w:t>
      </w:r>
      <w:r>
        <w:t xml:space="preserve"> si rinvia a quanto </w:t>
      </w:r>
      <w:r w:rsidR="003E0133">
        <w:t>stabilito</w:t>
      </w:r>
      <w:r w:rsidR="00C807E7">
        <w:t xml:space="preserve"> nel</w:t>
      </w:r>
      <w:r w:rsidR="003E0133">
        <w:t xml:space="preserve"> relativo contratto stipulato</w:t>
      </w:r>
      <w:r w:rsidR="00C807E7">
        <w:t xml:space="preserve"> </w:t>
      </w:r>
      <w:r w:rsidR="003E0133">
        <w:t xml:space="preserve">tra l’Amministrazione Contraente e il Fornitore </w:t>
      </w:r>
      <w:r w:rsidR="00C807E7">
        <w:t>allegato al presente Ordinativo di Fornitura</w:t>
      </w:r>
      <w:r>
        <w:t xml:space="preserve">; </w:t>
      </w:r>
    </w:p>
    <w:p w14:paraId="4EA3912E" w14:textId="5589BF9B" w:rsidR="00206CF5" w:rsidRPr="00510F8A" w:rsidRDefault="00206CF5" w:rsidP="00206CF5">
      <w:pPr>
        <w:pStyle w:val="Paragrafoelenco"/>
        <w:numPr>
          <w:ilvl w:val="0"/>
          <w:numId w:val="33"/>
        </w:numPr>
        <w:spacing w:before="0" w:line="360" w:lineRule="auto"/>
        <w:ind w:left="425" w:right="114" w:hanging="425"/>
      </w:pPr>
      <w:r w:rsidRPr="00510F8A">
        <w:t xml:space="preserve">Che in merito alle previsioni di cui all’art. 28 della Convenzione </w:t>
      </w:r>
      <w:r w:rsidRPr="00510F8A">
        <w:rPr>
          <w:b/>
          <w:i/>
          <w:u w:val="single"/>
        </w:rPr>
        <w:t>“Trattamento dei dati, consenso al trattamento”</w:t>
      </w:r>
      <w:r w:rsidRPr="00510F8A">
        <w:t xml:space="preserve"> questa Amministrazione ha nominato con atto/lettera n./</w:t>
      </w:r>
      <w:proofErr w:type="spellStart"/>
      <w:proofErr w:type="gramStart"/>
      <w:r w:rsidRPr="00510F8A">
        <w:t>prot</w:t>
      </w:r>
      <w:proofErr w:type="spellEnd"/>
      <w:r w:rsidRPr="00510F8A">
        <w:t>._</w:t>
      </w:r>
      <w:proofErr w:type="gramEnd"/>
      <w:r w:rsidRPr="00510F8A">
        <w:t xml:space="preserve">____ del __/__/____ il Fornitore INTESA SANPAOLO S.p.A. quale “Responsabile del </w:t>
      </w:r>
      <w:r w:rsidR="00C07003" w:rsidRPr="00510F8A">
        <w:t>T</w:t>
      </w:r>
      <w:r w:rsidRPr="00510F8A">
        <w:t>rattamento</w:t>
      </w:r>
      <w:r w:rsidR="00C07003" w:rsidRPr="00510F8A">
        <w:t xml:space="preserve"> Dati</w:t>
      </w:r>
      <w:r w:rsidRPr="00510F8A">
        <w:t>” (</w:t>
      </w:r>
      <w:r w:rsidRPr="00510F8A">
        <w:rPr>
          <w:i/>
        </w:rPr>
        <w:t>da concordare tra le parti</w:t>
      </w:r>
      <w:r w:rsidRPr="00510F8A">
        <w:t>)</w:t>
      </w:r>
      <w:r w:rsidR="00853654">
        <w:t>;</w:t>
      </w:r>
    </w:p>
    <w:p w14:paraId="5BDB60AF" w14:textId="77777777" w:rsidR="00732EF4" w:rsidRDefault="00C749BC" w:rsidP="00E1270A">
      <w:pPr>
        <w:pStyle w:val="Titolo4"/>
        <w:spacing w:before="209" w:line="360" w:lineRule="auto"/>
        <w:ind w:left="0"/>
      </w:pPr>
      <w:r>
        <w:t>ORDINA</w:t>
      </w:r>
    </w:p>
    <w:p w14:paraId="0DEF6212" w14:textId="68056255" w:rsidR="00C06FF7" w:rsidRPr="005462E9" w:rsidRDefault="00C06FF7" w:rsidP="00C06FF7">
      <w:pPr>
        <w:pStyle w:val="Corpotesto"/>
        <w:spacing w:line="480" w:lineRule="auto"/>
        <w:ind w:right="594"/>
        <w:jc w:val="both"/>
      </w:pPr>
      <w:r w:rsidRPr="005462E9">
        <w:t>L’esecuzione dei servizi descritti nel Capitolato Tecnico relativamente al Lotto n. ______, in particolare: ____________________________________________________________________________________________________________________________________________________________________</w:t>
      </w:r>
    </w:p>
    <w:p w14:paraId="3391FC58" w14:textId="77777777" w:rsidR="00C06FF7" w:rsidRPr="005462E9" w:rsidRDefault="00C06FF7" w:rsidP="00C06FF7">
      <w:pPr>
        <w:pStyle w:val="Corpotesto"/>
        <w:spacing w:line="480" w:lineRule="auto"/>
        <w:ind w:right="594"/>
        <w:jc w:val="both"/>
      </w:pPr>
      <w:r w:rsidRPr="005462E9">
        <w:t>Importo euro IVA esclusa: _____________________</w:t>
      </w:r>
    </w:p>
    <w:p w14:paraId="66C25A7C" w14:textId="77777777" w:rsidR="003C18D7" w:rsidRPr="005462E9" w:rsidRDefault="003C18D7" w:rsidP="00C06FF7">
      <w:pPr>
        <w:spacing w:line="480" w:lineRule="auto"/>
        <w:ind w:right="-886"/>
      </w:pPr>
      <w:r w:rsidRPr="005462E9">
        <w:t xml:space="preserve">Le </w:t>
      </w:r>
      <w:r w:rsidRPr="005462E9">
        <w:rPr>
          <w:b/>
          <w:bCs/>
        </w:rPr>
        <w:t>fatture</w:t>
      </w:r>
      <w:r w:rsidRPr="005462E9">
        <w:rPr>
          <w:bCs/>
        </w:rPr>
        <w:t xml:space="preserve"> </w:t>
      </w:r>
      <w:r w:rsidRPr="005462E9">
        <w:t>relative al presente Ordinativo di Fornitura dovranno essere intestate a:</w:t>
      </w:r>
    </w:p>
    <w:p w14:paraId="491626CE" w14:textId="77777777" w:rsidR="003C18D7" w:rsidRPr="005462E9" w:rsidRDefault="003C18D7" w:rsidP="00C06FF7">
      <w:pPr>
        <w:spacing w:line="480" w:lineRule="auto"/>
        <w:ind w:right="-886"/>
      </w:pPr>
      <w:r w:rsidRPr="005462E9">
        <w:t>(</w:t>
      </w:r>
      <w:r w:rsidRPr="005462E9">
        <w:rPr>
          <w:i/>
          <w:iCs/>
        </w:rPr>
        <w:t>Amministrazione per esteso</w:t>
      </w:r>
      <w:r w:rsidRPr="005462E9">
        <w:t>) _____________________________________________________________</w:t>
      </w:r>
    </w:p>
    <w:p w14:paraId="71DB8BEB" w14:textId="53935E8F" w:rsidR="003C18D7" w:rsidRPr="005462E9" w:rsidRDefault="003C18D7" w:rsidP="00C06FF7">
      <w:pPr>
        <w:spacing w:line="480" w:lineRule="auto"/>
        <w:ind w:right="-886"/>
      </w:pPr>
      <w:r w:rsidRPr="005462E9">
        <w:t>Via _____________________________________________________________________n°___________</w:t>
      </w:r>
    </w:p>
    <w:p w14:paraId="0E93A378" w14:textId="6CC9BC42" w:rsidR="003C18D7" w:rsidRPr="005462E9" w:rsidRDefault="003C18D7" w:rsidP="00C06FF7">
      <w:pPr>
        <w:spacing w:line="480" w:lineRule="auto"/>
        <w:ind w:right="-886"/>
      </w:pPr>
      <w:r w:rsidRPr="005462E9">
        <w:t>Città _________________________________________      CAP _________________________________</w:t>
      </w:r>
    </w:p>
    <w:p w14:paraId="50F2F80D" w14:textId="48A6FA5C" w:rsidR="003C18D7" w:rsidRPr="005462E9" w:rsidRDefault="003C18D7" w:rsidP="00C06FF7">
      <w:pPr>
        <w:spacing w:line="480" w:lineRule="auto"/>
        <w:ind w:right="-886"/>
      </w:pPr>
      <w:r w:rsidRPr="005462E9">
        <w:t>Codice Fiscale (</w:t>
      </w:r>
      <w:r w:rsidRPr="005462E9">
        <w:rPr>
          <w:i/>
          <w:iCs/>
        </w:rPr>
        <w:t>dell’Amministrazione</w:t>
      </w:r>
      <w:r w:rsidR="00C06FF7" w:rsidRPr="005462E9">
        <w:rPr>
          <w:i/>
          <w:iCs/>
        </w:rPr>
        <w:t xml:space="preserve"> Contraente</w:t>
      </w:r>
      <w:r w:rsidRPr="005462E9">
        <w:t>) ______________________________________________________</w:t>
      </w:r>
    </w:p>
    <w:p w14:paraId="1422F32D" w14:textId="0DD77090" w:rsidR="003C18D7" w:rsidRPr="005462E9" w:rsidRDefault="003C18D7" w:rsidP="00C06FF7">
      <w:pPr>
        <w:spacing w:line="480" w:lineRule="auto"/>
        <w:ind w:right="-886"/>
      </w:pPr>
      <w:r w:rsidRPr="005462E9">
        <w:t>Codice univoco ufficio ___________________________________________________________________</w:t>
      </w:r>
    </w:p>
    <w:p w14:paraId="00AC1944" w14:textId="77777777" w:rsidR="00A571E4" w:rsidRPr="005462E9" w:rsidRDefault="00C06FF7" w:rsidP="00C06FF7">
      <w:pPr>
        <w:spacing w:line="320" w:lineRule="atLeast"/>
        <w:ind w:right="256"/>
        <w:jc w:val="both"/>
        <w:rPr>
          <w:rFonts w:eastAsia="Trebuchet MS"/>
          <w:lang w:val="en-US"/>
        </w:rPr>
      </w:pPr>
      <w:r w:rsidRPr="005462E9">
        <w:rPr>
          <w:rFonts w:eastAsia="Trebuchet MS"/>
          <w:lang w:val="en-US"/>
        </w:rPr>
        <w:t xml:space="preserve">e </w:t>
      </w:r>
      <w:proofErr w:type="spellStart"/>
      <w:r w:rsidRPr="005462E9">
        <w:rPr>
          <w:rFonts w:eastAsia="Trebuchet MS"/>
          <w:lang w:val="en-US"/>
        </w:rPr>
        <w:t>dovranno</w:t>
      </w:r>
      <w:proofErr w:type="spellEnd"/>
      <w:r w:rsidRPr="005462E9">
        <w:rPr>
          <w:rFonts w:eastAsia="Trebuchet MS"/>
          <w:lang w:val="en-US"/>
        </w:rPr>
        <w:t xml:space="preserve"> </w:t>
      </w:r>
      <w:proofErr w:type="spellStart"/>
      <w:r w:rsidRPr="005462E9">
        <w:rPr>
          <w:rFonts w:eastAsia="Trebuchet MS"/>
          <w:lang w:val="en-US"/>
        </w:rPr>
        <w:t>indicare</w:t>
      </w:r>
      <w:proofErr w:type="spellEnd"/>
      <w:r w:rsidRPr="005462E9">
        <w:rPr>
          <w:rFonts w:eastAsia="Trebuchet MS"/>
          <w:lang w:val="en-US"/>
        </w:rPr>
        <w:t xml:space="preserve"> </w:t>
      </w:r>
      <w:proofErr w:type="spellStart"/>
      <w:r w:rsidRPr="005462E9">
        <w:rPr>
          <w:rFonts w:eastAsia="Trebuchet MS"/>
          <w:lang w:val="en-US"/>
        </w:rPr>
        <w:t>il</w:t>
      </w:r>
      <w:proofErr w:type="spellEnd"/>
      <w:r w:rsidRPr="005462E9">
        <w:rPr>
          <w:rFonts w:eastAsia="Trebuchet MS"/>
          <w:lang w:val="en-US"/>
        </w:rPr>
        <w:t xml:space="preserve"> </w:t>
      </w:r>
      <w:proofErr w:type="spellStart"/>
      <w:r w:rsidRPr="005462E9">
        <w:rPr>
          <w:rFonts w:eastAsia="Trebuchet MS"/>
          <w:lang w:val="en-US"/>
        </w:rPr>
        <w:t>Codice</w:t>
      </w:r>
      <w:proofErr w:type="spellEnd"/>
      <w:r w:rsidRPr="005462E9">
        <w:rPr>
          <w:rFonts w:eastAsia="Trebuchet MS"/>
          <w:lang w:val="en-US"/>
        </w:rPr>
        <w:t xml:space="preserve"> CIG del Lotto di </w:t>
      </w:r>
      <w:proofErr w:type="spellStart"/>
      <w:r w:rsidRPr="005462E9">
        <w:rPr>
          <w:rFonts w:eastAsia="Trebuchet MS"/>
          <w:lang w:val="en-US"/>
        </w:rPr>
        <w:t>riferimento</w:t>
      </w:r>
      <w:proofErr w:type="spellEnd"/>
      <w:r w:rsidRPr="005462E9">
        <w:rPr>
          <w:rFonts w:eastAsia="Trebuchet MS"/>
          <w:lang w:val="en-US"/>
        </w:rPr>
        <w:t xml:space="preserve"> e del </w:t>
      </w:r>
      <w:proofErr w:type="spellStart"/>
      <w:r w:rsidRPr="005462E9">
        <w:rPr>
          <w:rFonts w:eastAsia="Trebuchet MS"/>
          <w:lang w:val="en-US"/>
        </w:rPr>
        <w:t>presente</w:t>
      </w:r>
      <w:proofErr w:type="spellEnd"/>
      <w:r w:rsidRPr="005462E9">
        <w:rPr>
          <w:rFonts w:eastAsia="Trebuchet MS"/>
          <w:lang w:val="en-US"/>
        </w:rPr>
        <w:t xml:space="preserve"> </w:t>
      </w:r>
      <w:proofErr w:type="spellStart"/>
      <w:r w:rsidRPr="005462E9">
        <w:rPr>
          <w:rFonts w:eastAsia="Trebuchet MS"/>
          <w:lang w:val="en-US"/>
        </w:rPr>
        <w:t>Ordinativo</w:t>
      </w:r>
      <w:proofErr w:type="spellEnd"/>
      <w:r w:rsidRPr="005462E9">
        <w:rPr>
          <w:rFonts w:eastAsia="Trebuchet MS"/>
          <w:lang w:val="en-US"/>
        </w:rPr>
        <w:t xml:space="preserve"> di </w:t>
      </w:r>
      <w:proofErr w:type="spellStart"/>
      <w:r w:rsidRPr="005462E9">
        <w:rPr>
          <w:rFonts w:eastAsia="Trebuchet MS"/>
          <w:lang w:val="en-US"/>
        </w:rPr>
        <w:t>Fornitura</w:t>
      </w:r>
      <w:proofErr w:type="spellEnd"/>
      <w:r w:rsidRPr="005462E9">
        <w:rPr>
          <w:rFonts w:eastAsia="Trebuchet MS"/>
          <w:lang w:val="en-US"/>
        </w:rPr>
        <w:t xml:space="preserve">, </w:t>
      </w:r>
      <w:proofErr w:type="spellStart"/>
      <w:r w:rsidRPr="005462E9">
        <w:rPr>
          <w:rFonts w:eastAsia="Trebuchet MS"/>
          <w:lang w:val="en-US"/>
        </w:rPr>
        <w:t>il</w:t>
      </w:r>
      <w:proofErr w:type="spellEnd"/>
      <w:r w:rsidRPr="005462E9">
        <w:rPr>
          <w:rFonts w:eastAsia="Trebuchet MS"/>
          <w:lang w:val="en-US"/>
        </w:rPr>
        <w:t xml:space="preserve"> </w:t>
      </w:r>
      <w:proofErr w:type="spellStart"/>
      <w:r w:rsidRPr="005462E9">
        <w:rPr>
          <w:rFonts w:eastAsia="Trebuchet MS"/>
          <w:lang w:val="en-US"/>
        </w:rPr>
        <w:t>relativo</w:t>
      </w:r>
      <w:proofErr w:type="spellEnd"/>
      <w:r w:rsidRPr="005462E9">
        <w:rPr>
          <w:rFonts w:eastAsia="Trebuchet MS"/>
          <w:lang w:val="en-US"/>
        </w:rPr>
        <w:t xml:space="preserve"> n.ro di Protocollo, </w:t>
      </w:r>
      <w:proofErr w:type="spellStart"/>
      <w:r w:rsidRPr="005462E9">
        <w:rPr>
          <w:rFonts w:eastAsia="Trebuchet MS"/>
          <w:lang w:val="en-US"/>
        </w:rPr>
        <w:t>luogo</w:t>
      </w:r>
      <w:proofErr w:type="spellEnd"/>
      <w:r w:rsidRPr="005462E9">
        <w:rPr>
          <w:rFonts w:eastAsia="Trebuchet MS"/>
          <w:lang w:val="en-US"/>
        </w:rPr>
        <w:t xml:space="preserve"> e data.  </w:t>
      </w:r>
      <w:r w:rsidRPr="005462E9">
        <w:rPr>
          <w:rFonts w:eastAsia="Trebuchet MS"/>
          <w:lang w:val="en-US"/>
        </w:rPr>
        <w:tab/>
      </w:r>
    </w:p>
    <w:p w14:paraId="014AE538" w14:textId="081AA156" w:rsidR="003C18D7" w:rsidRPr="005462E9" w:rsidRDefault="003C18D7" w:rsidP="00C06FF7">
      <w:pPr>
        <w:spacing w:line="320" w:lineRule="atLeast"/>
        <w:ind w:right="256"/>
        <w:jc w:val="both"/>
      </w:pPr>
      <w:r w:rsidRPr="005462E9">
        <w:t>I pagamenti, previa verifica del DEC, saranno effettuati a ________________________________________           trascorsi almeno</w:t>
      </w:r>
      <w:r w:rsidRPr="005462E9">
        <w:rPr>
          <w:u w:val="single"/>
        </w:rPr>
        <w:t xml:space="preserve">                         </w:t>
      </w:r>
      <w:r w:rsidRPr="005462E9">
        <w:t>giorni dalla data di ricevimento della fattura mediante</w:t>
      </w:r>
      <w:r w:rsidRPr="005462E9">
        <w:rPr>
          <w:u w:val="single"/>
        </w:rPr>
        <w:t xml:space="preserve"> </w:t>
      </w:r>
      <w:r w:rsidRPr="005462E9">
        <w:rPr>
          <w:u w:val="single"/>
        </w:rPr>
        <w:tab/>
        <w:t xml:space="preserve">                  </w:t>
      </w:r>
      <w:proofErr w:type="gramStart"/>
      <w:r w:rsidRPr="005462E9">
        <w:rPr>
          <w:u w:val="single"/>
        </w:rPr>
        <w:t xml:space="preserve">  </w:t>
      </w:r>
      <w:r w:rsidRPr="005462E9">
        <w:t>.</w:t>
      </w:r>
      <w:proofErr w:type="gramEnd"/>
    </w:p>
    <w:p w14:paraId="3C8EB86E" w14:textId="53A92812" w:rsidR="003C18D7" w:rsidRPr="005462E9" w:rsidRDefault="003C18D7" w:rsidP="003C18D7">
      <w:pPr>
        <w:spacing w:line="320" w:lineRule="atLeast"/>
        <w:ind w:right="-143"/>
      </w:pPr>
      <w:r w:rsidRPr="005462E9">
        <w:t xml:space="preserve">                                                                                                              </w:t>
      </w:r>
    </w:p>
    <w:p w14:paraId="3A5E2FEF" w14:textId="4CE0E8F6" w:rsidR="0059329B" w:rsidRPr="005462E9" w:rsidRDefault="003C18D7" w:rsidP="0059329B">
      <w:pPr>
        <w:adjustRightInd w:val="0"/>
        <w:spacing w:before="120" w:line="360" w:lineRule="auto"/>
        <w:ind w:right="282"/>
        <w:jc w:val="both"/>
      </w:pPr>
      <w:r w:rsidRPr="005462E9">
        <w:rPr>
          <w:i/>
          <w:iCs/>
        </w:rPr>
        <w:t xml:space="preserve"> </w:t>
      </w:r>
      <w:r w:rsidR="0059329B" w:rsidRPr="005462E9">
        <w:t>L’Amministrazione Contraente, con l’emissione del presente Ordinativo di Fornitura, dichiara espressamente di acconsentire al trattamento ed alla trasmissione alla SUAM, da parte del Fornitore, anche per via telematica, dei dati relativi alla fatturazione, rendicontazione e monitoraggio, per le finalità connesse all’esecuzione della Convenzione e dei singoli Ordinativi di Fornitura ed ai fini del monitoraggio dei consumi e del controllo della spesa totale.</w:t>
      </w:r>
    </w:p>
    <w:p w14:paraId="4A61C3CF" w14:textId="77777777" w:rsidR="0059329B" w:rsidRPr="005462E9" w:rsidRDefault="0059329B" w:rsidP="0059329B">
      <w:pPr>
        <w:pStyle w:val="Corpotesto"/>
        <w:spacing w:line="360" w:lineRule="auto"/>
        <w:ind w:right="143" w:firstLine="20"/>
        <w:jc w:val="both"/>
      </w:pPr>
    </w:p>
    <w:p w14:paraId="23A1A9D4" w14:textId="77777777" w:rsidR="0059329B" w:rsidRPr="00E1270A" w:rsidRDefault="0059329B" w:rsidP="0059329B">
      <w:pPr>
        <w:pStyle w:val="Corpotesto"/>
        <w:spacing w:line="360" w:lineRule="auto"/>
        <w:ind w:right="143" w:firstLine="20"/>
        <w:jc w:val="both"/>
      </w:pPr>
      <w:r w:rsidRPr="00E1270A">
        <w:t>Per l’Amministrazione Contraente</w:t>
      </w:r>
      <w:r w:rsidRPr="00E1270A">
        <w:tab/>
      </w:r>
      <w:r w:rsidRPr="00E1270A">
        <w:tab/>
      </w:r>
      <w:r w:rsidRPr="00E1270A">
        <w:tab/>
      </w:r>
      <w:r w:rsidRPr="00E1270A">
        <w:tab/>
      </w:r>
      <w:r w:rsidRPr="00E1270A">
        <w:tab/>
      </w:r>
      <w:r w:rsidRPr="00E1270A">
        <w:tab/>
        <w:t>Per il Fornitore</w:t>
      </w:r>
    </w:p>
    <w:p w14:paraId="0BFCE463" w14:textId="77777777" w:rsidR="0059329B" w:rsidRPr="00E1270A" w:rsidRDefault="0059329B" w:rsidP="0059329B">
      <w:pPr>
        <w:pStyle w:val="Corpotesto"/>
        <w:spacing w:line="360" w:lineRule="auto"/>
        <w:jc w:val="both"/>
      </w:pPr>
      <w:r w:rsidRPr="00E1270A">
        <w:t>____________________________</w:t>
      </w:r>
      <w:r w:rsidRPr="00E1270A">
        <w:tab/>
      </w:r>
      <w:r w:rsidRPr="00E1270A">
        <w:tab/>
      </w:r>
      <w:r w:rsidRPr="00E1270A">
        <w:tab/>
      </w:r>
      <w:r w:rsidRPr="00E1270A">
        <w:tab/>
      </w:r>
      <w:r w:rsidRPr="00E1270A">
        <w:tab/>
        <w:t>_________________________</w:t>
      </w:r>
    </w:p>
    <w:p w14:paraId="7FF2086D" w14:textId="5F8CDF44" w:rsidR="003C18D7" w:rsidRDefault="003C18D7" w:rsidP="0059329B">
      <w:pPr>
        <w:tabs>
          <w:tab w:val="left" w:pos="5103"/>
        </w:tabs>
        <w:spacing w:line="320" w:lineRule="atLeast"/>
        <w:ind w:left="-1843" w:right="-745"/>
      </w:pPr>
    </w:p>
    <w:p w14:paraId="511E1C81" w14:textId="77777777" w:rsidR="00077E9D" w:rsidRDefault="00077E9D" w:rsidP="00077E9D">
      <w:pPr>
        <w:pStyle w:val="Corpotesto"/>
        <w:jc w:val="both"/>
        <w:rPr>
          <w:sz w:val="25"/>
        </w:rPr>
      </w:pPr>
      <w:r>
        <w:rPr>
          <w:sz w:val="25"/>
        </w:rPr>
        <w:t>Allegati:</w:t>
      </w:r>
    </w:p>
    <w:p w14:paraId="279A56C4" w14:textId="2674A990" w:rsidR="00732EF4" w:rsidRDefault="00077E9D" w:rsidP="00077E9D">
      <w:pPr>
        <w:pStyle w:val="Corpotesto"/>
        <w:numPr>
          <w:ilvl w:val="0"/>
          <w:numId w:val="38"/>
        </w:numPr>
        <w:jc w:val="both"/>
        <w:rPr>
          <w:sz w:val="25"/>
        </w:rPr>
      </w:pPr>
      <w:r w:rsidRPr="00077E9D">
        <w:rPr>
          <w:i/>
          <w:sz w:val="25"/>
        </w:rPr>
        <w:t>(eventuale)</w:t>
      </w:r>
      <w:r>
        <w:rPr>
          <w:sz w:val="25"/>
        </w:rPr>
        <w:t xml:space="preserve"> DUVRI;</w:t>
      </w:r>
    </w:p>
    <w:p w14:paraId="6499B6D4" w14:textId="50092A73" w:rsidR="00077E9D" w:rsidRDefault="00077E9D" w:rsidP="00077E9D">
      <w:pPr>
        <w:pStyle w:val="Corpotesto"/>
        <w:numPr>
          <w:ilvl w:val="0"/>
          <w:numId w:val="38"/>
        </w:numPr>
        <w:jc w:val="both"/>
        <w:rPr>
          <w:sz w:val="25"/>
        </w:rPr>
      </w:pPr>
      <w:r w:rsidRPr="00077E9D">
        <w:rPr>
          <w:i/>
          <w:sz w:val="25"/>
        </w:rPr>
        <w:t xml:space="preserve">(eventuale) </w:t>
      </w:r>
      <w:r>
        <w:rPr>
          <w:sz w:val="25"/>
        </w:rPr>
        <w:t>Contratto di Comodato d’Uso Gratuito</w:t>
      </w:r>
      <w:r w:rsidR="004E0F15">
        <w:rPr>
          <w:sz w:val="25"/>
        </w:rPr>
        <w:t>;</w:t>
      </w:r>
    </w:p>
    <w:p w14:paraId="0AAE57B2" w14:textId="5A32EFD2" w:rsidR="004E0F15" w:rsidRDefault="004E0F15" w:rsidP="00077E9D">
      <w:pPr>
        <w:pStyle w:val="Corpotesto"/>
        <w:numPr>
          <w:ilvl w:val="0"/>
          <w:numId w:val="38"/>
        </w:numPr>
        <w:jc w:val="both"/>
        <w:rPr>
          <w:sz w:val="25"/>
        </w:rPr>
      </w:pPr>
      <w:r>
        <w:rPr>
          <w:i/>
          <w:sz w:val="25"/>
        </w:rPr>
        <w:t>Atto/lettera nomina INTESA SANPAOLO SPA “Responsabile del Trattamento Dati”</w:t>
      </w:r>
    </w:p>
    <w:p w14:paraId="71BE4F8A" w14:textId="77777777" w:rsidR="00077E9D" w:rsidRDefault="00077E9D" w:rsidP="00077E9D">
      <w:pPr>
        <w:pStyle w:val="Corpotesto"/>
        <w:ind w:left="720"/>
        <w:jc w:val="both"/>
        <w:rPr>
          <w:sz w:val="25"/>
        </w:rPr>
      </w:pPr>
    </w:p>
    <w:p w14:paraId="22E12B9D" w14:textId="606D5F87" w:rsidR="00732EF4" w:rsidRDefault="00744836" w:rsidP="0059329B">
      <w:pPr>
        <w:widowControl/>
        <w:autoSpaceDE/>
        <w:autoSpaceDN/>
        <w:spacing w:before="16" w:after="160" w:line="360" w:lineRule="auto"/>
        <w:ind w:left="20"/>
        <w:jc w:val="both"/>
        <w:rPr>
          <w:rFonts w:ascii="Calibri"/>
          <w:sz w:val="20"/>
        </w:rPr>
      </w:pPr>
      <w:r w:rsidRPr="00744836">
        <w:rPr>
          <w:rFonts w:eastAsia="Calibri"/>
          <w:b/>
          <w:w w:val="95"/>
          <w:sz w:val="28"/>
          <w:szCs w:val="28"/>
          <w:u w:val="single"/>
          <w:lang w:eastAsia="en-US" w:bidi="ar-SA"/>
        </w:rPr>
        <w:t>NOTA BENE: l’Amministrazione contraente dovrà allegare al presente Ordinativo di fornitura anche il RIEPILOGO ADESIONE generato in automatico dalla Piattaforma GT-SUAM.</w:t>
      </w:r>
    </w:p>
    <w:sectPr w:rsidR="00732EF4" w:rsidSect="00475501">
      <w:footerReference w:type="default" r:id="rId11"/>
      <w:pgSz w:w="11910" w:h="16840"/>
      <w:pgMar w:top="1134" w:right="853" w:bottom="1200" w:left="1020" w:header="567" w:footer="98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1DC7C" w14:textId="77777777" w:rsidR="006F0D4C" w:rsidRDefault="006F0D4C">
      <w:r>
        <w:separator/>
      </w:r>
    </w:p>
  </w:endnote>
  <w:endnote w:type="continuationSeparator" w:id="0">
    <w:p w14:paraId="419DAFC1" w14:textId="77777777" w:rsidR="006F0D4C" w:rsidRDefault="006F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DecimaWE Rg">
    <w:altName w:val="Times New Roman"/>
    <w:charset w:val="00"/>
    <w:family w:val="auto"/>
    <w:pitch w:val="variable"/>
    <w:sig w:usb0="00000001" w:usb1="5000205B"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E0A23" w14:textId="168D5B41" w:rsidR="00732EF4" w:rsidRDefault="00C749BC">
    <w:pPr>
      <w:pStyle w:val="Corpotesto"/>
      <w:spacing w:line="14" w:lineRule="auto"/>
      <w:rPr>
        <w:sz w:val="20"/>
      </w:rPr>
    </w:pPr>
    <w:r>
      <w:rPr>
        <w:noProof/>
        <w:lang w:bidi="ar-SA"/>
      </w:rPr>
      <mc:AlternateContent>
        <mc:Choice Requires="wps">
          <w:drawing>
            <wp:anchor distT="0" distB="0" distL="114300" distR="114300" simplePos="0" relativeHeight="250849280" behindDoc="1" locked="0" layoutInCell="1" allowOverlap="1" wp14:anchorId="3A43B28D" wp14:editId="5225A297">
              <wp:simplePos x="0" y="0"/>
              <wp:positionH relativeFrom="page">
                <wp:posOffset>719455</wp:posOffset>
              </wp:positionH>
              <wp:positionV relativeFrom="page">
                <wp:posOffset>9654540</wp:posOffset>
              </wp:positionV>
              <wp:extent cx="18288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5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A601AF" id="Line 3" o:spid="_x0000_s1026" style="position:absolute;z-index:-252467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60.2pt" to="200.6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" strokeweight=".25425mm">
              <w10:wrap anchorx="page" anchory="page"/>
            </v:line>
          </w:pict>
        </mc:Fallback>
      </mc:AlternateContent>
    </w:r>
    <w:r>
      <w:rPr>
        <w:noProof/>
        <w:lang w:bidi="ar-SA"/>
      </w:rPr>
      <mc:AlternateContent>
        <mc:Choice Requires="wps">
          <w:drawing>
            <wp:anchor distT="0" distB="0" distL="114300" distR="114300" simplePos="0" relativeHeight="250851328" behindDoc="1" locked="0" layoutInCell="1" allowOverlap="1" wp14:anchorId="39379E39" wp14:editId="47F285A2">
              <wp:simplePos x="0" y="0"/>
              <wp:positionH relativeFrom="page">
                <wp:posOffset>7015480</wp:posOffset>
              </wp:positionH>
              <wp:positionV relativeFrom="page">
                <wp:posOffset>9908540</wp:posOffset>
              </wp:positionV>
              <wp:extent cx="12192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046BC0" w14:textId="667EDE19" w:rsidR="00732EF4" w:rsidRDefault="00C749BC">
                          <w:pPr>
                            <w:pStyle w:val="Corpotesto"/>
                            <w:spacing w:line="245" w:lineRule="exact"/>
                            <w:ind w:left="40"/>
                            <w:rPr>
                              <w:rFonts w:ascii="Calibri"/>
                            </w:rPr>
                          </w:pPr>
                          <w:r>
                            <w:fldChar w:fldCharType="begin"/>
                          </w:r>
                          <w:r>
                            <w:rPr>
                              <w:rFonts w:ascii="Calibri"/>
                            </w:rPr>
                            <w:instrText xml:space="preserve"> PAGE </w:instrText>
                          </w:r>
                          <w:r>
                            <w:fldChar w:fldCharType="separate"/>
                          </w:r>
                          <w:r w:rsidR="004831C8">
                            <w:rPr>
                              <w:rFonts w:ascii="Calibri"/>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379E39" id="_x0000_t202" coordsize="21600,21600" o:spt="202" path="m,l,21600r21600,l21600,xe">
              <v:stroke joinstyle="miter"/>
              <v:path gradientshapeok="t" o:connecttype="rect"/>
            </v:shapetype>
            <v:shape id="Text Box 1" o:spid="_x0000_s1026" type="#_x0000_t202" style="position:absolute;margin-left:552.4pt;margin-top:780.2pt;width:9.6pt;height:13.05pt;z-index:-252465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K9K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" filled="f" stroked="f">
              <v:textbox inset="0,0,0,0">
                <w:txbxContent>
                  <w:p w14:paraId="03046BC0" w14:textId="667EDE19" w:rsidR="00732EF4" w:rsidRDefault="00C749BC">
                    <w:pPr>
                      <w:pStyle w:val="Corpotesto"/>
                      <w:spacing w:line="245" w:lineRule="exact"/>
                      <w:ind w:left="40"/>
                      <w:rPr>
                        <w:rFonts w:ascii="Calibri"/>
                      </w:rPr>
                    </w:pPr>
                    <w:r>
                      <w:fldChar w:fldCharType="begin"/>
                    </w:r>
                    <w:r>
                      <w:rPr>
                        <w:rFonts w:ascii="Calibri"/>
                      </w:rPr>
                      <w:instrText xml:space="preserve"> PAGE </w:instrText>
                    </w:r>
                    <w:r>
                      <w:fldChar w:fldCharType="separate"/>
                    </w:r>
                    <w:r w:rsidR="004831C8">
                      <w:rPr>
                        <w:rFonts w:ascii="Calibri"/>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7DDC6" w14:textId="77777777" w:rsidR="006F0D4C" w:rsidRDefault="006F0D4C">
      <w:r>
        <w:separator/>
      </w:r>
    </w:p>
  </w:footnote>
  <w:footnote w:type="continuationSeparator" w:id="0">
    <w:p w14:paraId="280B0F3D" w14:textId="77777777" w:rsidR="006F0D4C" w:rsidRDefault="006F0D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gliatabella2"/>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08"/>
      <w:gridCol w:w="5240"/>
    </w:tblGrid>
    <w:tr w:rsidR="009E23E1" w:rsidRPr="00772429" w14:paraId="6EFF9DB6" w14:textId="77777777" w:rsidTr="00BB453A">
      <w:trPr>
        <w:trHeight w:val="1142"/>
      </w:trPr>
      <w:tc>
        <w:tcPr>
          <w:tcW w:w="5108" w:type="dxa"/>
          <w:vAlign w:val="center"/>
        </w:tcPr>
        <w:p w14:paraId="6CC00260" w14:textId="77777777" w:rsidR="009E23E1" w:rsidRPr="00344E10" w:rsidRDefault="009E23E1" w:rsidP="00BB453A">
          <w:pPr>
            <w:keepNext/>
            <w:spacing w:line="240" w:lineRule="auto"/>
            <w:ind w:firstLine="846"/>
            <w:jc w:val="both"/>
            <w:outlineLvl w:val="0"/>
            <w:rPr>
              <w:rFonts w:ascii="Calibri" w:hAnsi="Calibri"/>
              <w:b/>
              <w:bCs/>
              <w:color w:val="000000"/>
              <w:sz w:val="24"/>
              <w:szCs w:val="24"/>
            </w:rPr>
          </w:pPr>
          <w:r w:rsidRPr="00344E10">
            <w:rPr>
              <w:rFonts w:ascii="Kunstler Script" w:hAnsi="Kunstler Script" w:cs="Kunstler Script"/>
              <w:noProof/>
              <w:color w:val="000000"/>
              <w:sz w:val="24"/>
              <w:szCs w:val="24"/>
              <w:lang w:bidi="ar-SA"/>
            </w:rPr>
            <w:drawing>
              <wp:anchor distT="0" distB="0" distL="114300" distR="114300" simplePos="0" relativeHeight="251669504" behindDoc="1" locked="0" layoutInCell="1" allowOverlap="1" wp14:anchorId="5F524AE6" wp14:editId="3F3C9F58">
                <wp:simplePos x="0" y="0"/>
                <wp:positionH relativeFrom="column">
                  <wp:posOffset>12700</wp:posOffset>
                </wp:positionH>
                <wp:positionV relativeFrom="paragraph">
                  <wp:posOffset>35560</wp:posOffset>
                </wp:positionV>
                <wp:extent cx="466725" cy="539750"/>
                <wp:effectExtent l="0" t="0" r="9525"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44E10">
            <w:rPr>
              <w:rFonts w:ascii="Calibri" w:hAnsi="Calibri"/>
              <w:b/>
              <w:bCs/>
              <w:color w:val="000000"/>
              <w:sz w:val="24"/>
              <w:szCs w:val="24"/>
            </w:rPr>
            <w:t>REGIONE MARCHE</w:t>
          </w:r>
        </w:p>
        <w:p w14:paraId="1D2813DD" w14:textId="77777777" w:rsidR="009E23E1" w:rsidRPr="00344E10" w:rsidRDefault="009E23E1" w:rsidP="00BB453A">
          <w:pPr>
            <w:spacing w:line="240" w:lineRule="auto"/>
            <w:ind w:firstLine="873"/>
            <w:jc w:val="both"/>
            <w:rPr>
              <w:rFonts w:ascii="Calibri" w:hAnsi="Calibri"/>
              <w:color w:val="000000"/>
              <w:sz w:val="24"/>
              <w:szCs w:val="24"/>
            </w:rPr>
          </w:pPr>
          <w:r w:rsidRPr="00344E10">
            <w:rPr>
              <w:rFonts w:ascii="Calibri" w:hAnsi="Calibri"/>
              <w:color w:val="000000"/>
              <w:sz w:val="24"/>
              <w:szCs w:val="24"/>
            </w:rPr>
            <w:t>Giunta Regionale</w:t>
          </w:r>
        </w:p>
        <w:p w14:paraId="258EC9D9" w14:textId="77777777" w:rsidR="009E23E1" w:rsidRPr="00344E10" w:rsidRDefault="009E23E1" w:rsidP="00BB453A">
          <w:pPr>
            <w:tabs>
              <w:tab w:val="center" w:pos="5040"/>
              <w:tab w:val="right" w:pos="9638"/>
            </w:tabs>
            <w:spacing w:line="240" w:lineRule="auto"/>
            <w:ind w:left="27" w:firstLine="873"/>
            <w:jc w:val="both"/>
            <w:rPr>
              <w:rFonts w:ascii="Calibri" w:hAnsi="Calibri"/>
              <w:color w:val="000000"/>
              <w:sz w:val="24"/>
              <w:szCs w:val="24"/>
            </w:rPr>
          </w:pPr>
          <w:r w:rsidRPr="00344E10">
            <w:rPr>
              <w:rFonts w:ascii="Calibri" w:hAnsi="Calibri"/>
              <w:b/>
              <w:bCs/>
              <w:color w:val="000000"/>
              <w:sz w:val="24"/>
              <w:szCs w:val="24"/>
            </w:rPr>
            <w:t xml:space="preserve">SETTORE SUAM – Soggetto </w:t>
          </w:r>
          <w:r>
            <w:rPr>
              <w:rFonts w:ascii="Calibri" w:hAnsi="Calibri"/>
              <w:b/>
              <w:bCs/>
              <w:color w:val="000000"/>
              <w:sz w:val="24"/>
              <w:szCs w:val="24"/>
            </w:rPr>
            <w:t>Aggregatore</w:t>
          </w:r>
        </w:p>
        <w:p w14:paraId="71E24506" w14:textId="77777777" w:rsidR="009E23E1" w:rsidRPr="00772429" w:rsidRDefault="009E23E1" w:rsidP="009E23E1">
          <w:pPr>
            <w:tabs>
              <w:tab w:val="center" w:pos="5040"/>
              <w:tab w:val="right" w:pos="9638"/>
            </w:tabs>
            <w:spacing w:after="195" w:line="255" w:lineRule="auto"/>
            <w:ind w:left="27" w:firstLine="873"/>
            <w:jc w:val="both"/>
            <w:rPr>
              <w:rFonts w:ascii="Calibri" w:hAnsi="Calibri"/>
              <w:color w:val="000000"/>
              <w:sz w:val="16"/>
              <w:szCs w:val="16"/>
            </w:rPr>
          </w:pPr>
        </w:p>
      </w:tc>
      <w:tc>
        <w:tcPr>
          <w:tcW w:w="5240" w:type="dxa"/>
          <w:vAlign w:val="center"/>
        </w:tcPr>
        <w:p w14:paraId="107EE40E" w14:textId="77777777" w:rsidR="009E23E1" w:rsidRPr="00772429" w:rsidRDefault="009E23E1" w:rsidP="009E23E1">
          <w:pPr>
            <w:tabs>
              <w:tab w:val="center" w:pos="5040"/>
              <w:tab w:val="right" w:pos="9638"/>
            </w:tabs>
            <w:spacing w:after="195" w:line="255" w:lineRule="auto"/>
            <w:ind w:left="27" w:hanging="10"/>
            <w:jc w:val="right"/>
            <w:rPr>
              <w:rFonts w:ascii="Calibri" w:hAnsi="Calibri"/>
              <w:color w:val="000000"/>
              <w:sz w:val="16"/>
              <w:szCs w:val="16"/>
            </w:rPr>
          </w:pPr>
        </w:p>
      </w:tc>
    </w:tr>
  </w:tbl>
  <w:p w14:paraId="1568B76A" w14:textId="77777777" w:rsidR="00B97454" w:rsidRPr="00B97454" w:rsidRDefault="00B97454" w:rsidP="00B97454">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1116"/>
    <w:multiLevelType w:val="hybridMultilevel"/>
    <w:tmpl w:val="6A0CEFD0"/>
    <w:lvl w:ilvl="0" w:tplc="BE94A956">
      <w:numFmt w:val="bullet"/>
      <w:lvlText w:val=""/>
      <w:lvlJc w:val="left"/>
      <w:pPr>
        <w:ind w:left="561" w:hanging="284"/>
      </w:pPr>
      <w:rPr>
        <w:rFonts w:ascii="Wingdings" w:eastAsia="Wingdings" w:hAnsi="Wingdings" w:cs="Wingdings" w:hint="default"/>
        <w:w w:val="100"/>
        <w:sz w:val="16"/>
        <w:szCs w:val="16"/>
        <w:lang w:val="it-IT" w:eastAsia="it-IT" w:bidi="it-IT"/>
      </w:rPr>
    </w:lvl>
    <w:lvl w:ilvl="1" w:tplc="ECCE6214">
      <w:numFmt w:val="bullet"/>
      <w:lvlText w:val="•"/>
      <w:lvlJc w:val="left"/>
      <w:pPr>
        <w:ind w:left="1083" w:hanging="284"/>
      </w:pPr>
      <w:rPr>
        <w:rFonts w:hint="default"/>
        <w:lang w:val="it-IT" w:eastAsia="it-IT" w:bidi="it-IT"/>
      </w:rPr>
    </w:lvl>
    <w:lvl w:ilvl="2" w:tplc="127EF35A">
      <w:numFmt w:val="bullet"/>
      <w:lvlText w:val="•"/>
      <w:lvlJc w:val="left"/>
      <w:pPr>
        <w:ind w:left="1607" w:hanging="284"/>
      </w:pPr>
      <w:rPr>
        <w:rFonts w:hint="default"/>
        <w:lang w:val="it-IT" w:eastAsia="it-IT" w:bidi="it-IT"/>
      </w:rPr>
    </w:lvl>
    <w:lvl w:ilvl="3" w:tplc="48AC75C6">
      <w:numFmt w:val="bullet"/>
      <w:lvlText w:val="•"/>
      <w:lvlJc w:val="left"/>
      <w:pPr>
        <w:ind w:left="2131" w:hanging="284"/>
      </w:pPr>
      <w:rPr>
        <w:rFonts w:hint="default"/>
        <w:lang w:val="it-IT" w:eastAsia="it-IT" w:bidi="it-IT"/>
      </w:rPr>
    </w:lvl>
    <w:lvl w:ilvl="4" w:tplc="A7281C02">
      <w:numFmt w:val="bullet"/>
      <w:lvlText w:val="•"/>
      <w:lvlJc w:val="left"/>
      <w:pPr>
        <w:ind w:left="2655" w:hanging="284"/>
      </w:pPr>
      <w:rPr>
        <w:rFonts w:hint="default"/>
        <w:lang w:val="it-IT" w:eastAsia="it-IT" w:bidi="it-IT"/>
      </w:rPr>
    </w:lvl>
    <w:lvl w:ilvl="5" w:tplc="D16239C8">
      <w:numFmt w:val="bullet"/>
      <w:lvlText w:val="•"/>
      <w:lvlJc w:val="left"/>
      <w:pPr>
        <w:ind w:left="3179" w:hanging="284"/>
      </w:pPr>
      <w:rPr>
        <w:rFonts w:hint="default"/>
        <w:lang w:val="it-IT" w:eastAsia="it-IT" w:bidi="it-IT"/>
      </w:rPr>
    </w:lvl>
    <w:lvl w:ilvl="6" w:tplc="24543728">
      <w:numFmt w:val="bullet"/>
      <w:lvlText w:val="•"/>
      <w:lvlJc w:val="left"/>
      <w:pPr>
        <w:ind w:left="3702" w:hanging="284"/>
      </w:pPr>
      <w:rPr>
        <w:rFonts w:hint="default"/>
        <w:lang w:val="it-IT" w:eastAsia="it-IT" w:bidi="it-IT"/>
      </w:rPr>
    </w:lvl>
    <w:lvl w:ilvl="7" w:tplc="648CD738">
      <w:numFmt w:val="bullet"/>
      <w:lvlText w:val="•"/>
      <w:lvlJc w:val="left"/>
      <w:pPr>
        <w:ind w:left="4226" w:hanging="284"/>
      </w:pPr>
      <w:rPr>
        <w:rFonts w:hint="default"/>
        <w:lang w:val="it-IT" w:eastAsia="it-IT" w:bidi="it-IT"/>
      </w:rPr>
    </w:lvl>
    <w:lvl w:ilvl="8" w:tplc="397A778C">
      <w:numFmt w:val="bullet"/>
      <w:lvlText w:val="•"/>
      <w:lvlJc w:val="left"/>
      <w:pPr>
        <w:ind w:left="4750" w:hanging="284"/>
      </w:pPr>
      <w:rPr>
        <w:rFonts w:hint="default"/>
        <w:lang w:val="it-IT" w:eastAsia="it-IT" w:bidi="it-IT"/>
      </w:rPr>
    </w:lvl>
  </w:abstractNum>
  <w:abstractNum w:abstractNumId="1" w15:restartNumberingAfterBreak="0">
    <w:nsid w:val="01071AFC"/>
    <w:multiLevelType w:val="hybridMultilevel"/>
    <w:tmpl w:val="EA9030B2"/>
    <w:lvl w:ilvl="0" w:tplc="04100001">
      <w:start w:val="1"/>
      <w:numFmt w:val="bullet"/>
      <w:lvlText w:val=""/>
      <w:lvlJc w:val="left"/>
      <w:pPr>
        <w:ind w:left="572" w:hanging="360"/>
      </w:pPr>
      <w:rPr>
        <w:rFonts w:ascii="Symbol" w:hAnsi="Symbol" w:hint="default"/>
      </w:rPr>
    </w:lvl>
    <w:lvl w:ilvl="1" w:tplc="04100003" w:tentative="1">
      <w:start w:val="1"/>
      <w:numFmt w:val="bullet"/>
      <w:lvlText w:val="o"/>
      <w:lvlJc w:val="left"/>
      <w:pPr>
        <w:ind w:left="1292" w:hanging="360"/>
      </w:pPr>
      <w:rPr>
        <w:rFonts w:ascii="Courier New" w:hAnsi="Courier New" w:cs="Courier New" w:hint="default"/>
      </w:rPr>
    </w:lvl>
    <w:lvl w:ilvl="2" w:tplc="04100005" w:tentative="1">
      <w:start w:val="1"/>
      <w:numFmt w:val="bullet"/>
      <w:lvlText w:val=""/>
      <w:lvlJc w:val="left"/>
      <w:pPr>
        <w:ind w:left="2012" w:hanging="360"/>
      </w:pPr>
      <w:rPr>
        <w:rFonts w:ascii="Wingdings" w:hAnsi="Wingdings" w:hint="default"/>
      </w:rPr>
    </w:lvl>
    <w:lvl w:ilvl="3" w:tplc="04100001" w:tentative="1">
      <w:start w:val="1"/>
      <w:numFmt w:val="bullet"/>
      <w:lvlText w:val=""/>
      <w:lvlJc w:val="left"/>
      <w:pPr>
        <w:ind w:left="2732" w:hanging="360"/>
      </w:pPr>
      <w:rPr>
        <w:rFonts w:ascii="Symbol" w:hAnsi="Symbol" w:hint="default"/>
      </w:rPr>
    </w:lvl>
    <w:lvl w:ilvl="4" w:tplc="04100003" w:tentative="1">
      <w:start w:val="1"/>
      <w:numFmt w:val="bullet"/>
      <w:lvlText w:val="o"/>
      <w:lvlJc w:val="left"/>
      <w:pPr>
        <w:ind w:left="3452" w:hanging="360"/>
      </w:pPr>
      <w:rPr>
        <w:rFonts w:ascii="Courier New" w:hAnsi="Courier New" w:cs="Courier New" w:hint="default"/>
      </w:rPr>
    </w:lvl>
    <w:lvl w:ilvl="5" w:tplc="04100005" w:tentative="1">
      <w:start w:val="1"/>
      <w:numFmt w:val="bullet"/>
      <w:lvlText w:val=""/>
      <w:lvlJc w:val="left"/>
      <w:pPr>
        <w:ind w:left="4172" w:hanging="360"/>
      </w:pPr>
      <w:rPr>
        <w:rFonts w:ascii="Wingdings" w:hAnsi="Wingdings" w:hint="default"/>
      </w:rPr>
    </w:lvl>
    <w:lvl w:ilvl="6" w:tplc="04100001" w:tentative="1">
      <w:start w:val="1"/>
      <w:numFmt w:val="bullet"/>
      <w:lvlText w:val=""/>
      <w:lvlJc w:val="left"/>
      <w:pPr>
        <w:ind w:left="4892" w:hanging="360"/>
      </w:pPr>
      <w:rPr>
        <w:rFonts w:ascii="Symbol" w:hAnsi="Symbol" w:hint="default"/>
      </w:rPr>
    </w:lvl>
    <w:lvl w:ilvl="7" w:tplc="04100003" w:tentative="1">
      <w:start w:val="1"/>
      <w:numFmt w:val="bullet"/>
      <w:lvlText w:val="o"/>
      <w:lvlJc w:val="left"/>
      <w:pPr>
        <w:ind w:left="5612" w:hanging="360"/>
      </w:pPr>
      <w:rPr>
        <w:rFonts w:ascii="Courier New" w:hAnsi="Courier New" w:cs="Courier New" w:hint="default"/>
      </w:rPr>
    </w:lvl>
    <w:lvl w:ilvl="8" w:tplc="04100005" w:tentative="1">
      <w:start w:val="1"/>
      <w:numFmt w:val="bullet"/>
      <w:lvlText w:val=""/>
      <w:lvlJc w:val="left"/>
      <w:pPr>
        <w:ind w:left="6332" w:hanging="360"/>
      </w:pPr>
      <w:rPr>
        <w:rFonts w:ascii="Wingdings" w:hAnsi="Wingdings" w:hint="default"/>
      </w:rPr>
    </w:lvl>
  </w:abstractNum>
  <w:abstractNum w:abstractNumId="2" w15:restartNumberingAfterBreak="0">
    <w:nsid w:val="01C51500"/>
    <w:multiLevelType w:val="hybridMultilevel"/>
    <w:tmpl w:val="C30895DE"/>
    <w:lvl w:ilvl="0" w:tplc="053E98AC">
      <w:numFmt w:val="bullet"/>
      <w:lvlText w:val=""/>
      <w:lvlJc w:val="left"/>
      <w:pPr>
        <w:ind w:left="561" w:hanging="284"/>
      </w:pPr>
      <w:rPr>
        <w:rFonts w:ascii="Wingdings" w:eastAsia="Wingdings" w:hAnsi="Wingdings" w:cs="Wingdings" w:hint="default"/>
        <w:w w:val="100"/>
        <w:sz w:val="16"/>
        <w:szCs w:val="16"/>
        <w:lang w:val="it-IT" w:eastAsia="it-IT" w:bidi="it-IT"/>
      </w:rPr>
    </w:lvl>
    <w:lvl w:ilvl="1" w:tplc="9FF8792C">
      <w:numFmt w:val="bullet"/>
      <w:lvlText w:val="•"/>
      <w:lvlJc w:val="left"/>
      <w:pPr>
        <w:ind w:left="1083" w:hanging="284"/>
      </w:pPr>
      <w:rPr>
        <w:rFonts w:hint="default"/>
        <w:lang w:val="it-IT" w:eastAsia="it-IT" w:bidi="it-IT"/>
      </w:rPr>
    </w:lvl>
    <w:lvl w:ilvl="2" w:tplc="20245D04">
      <w:numFmt w:val="bullet"/>
      <w:lvlText w:val="•"/>
      <w:lvlJc w:val="left"/>
      <w:pPr>
        <w:ind w:left="1607" w:hanging="284"/>
      </w:pPr>
      <w:rPr>
        <w:rFonts w:hint="default"/>
        <w:lang w:val="it-IT" w:eastAsia="it-IT" w:bidi="it-IT"/>
      </w:rPr>
    </w:lvl>
    <w:lvl w:ilvl="3" w:tplc="CA246D4E">
      <w:numFmt w:val="bullet"/>
      <w:lvlText w:val="•"/>
      <w:lvlJc w:val="left"/>
      <w:pPr>
        <w:ind w:left="2131" w:hanging="284"/>
      </w:pPr>
      <w:rPr>
        <w:rFonts w:hint="default"/>
        <w:lang w:val="it-IT" w:eastAsia="it-IT" w:bidi="it-IT"/>
      </w:rPr>
    </w:lvl>
    <w:lvl w:ilvl="4" w:tplc="D1C4E430">
      <w:numFmt w:val="bullet"/>
      <w:lvlText w:val="•"/>
      <w:lvlJc w:val="left"/>
      <w:pPr>
        <w:ind w:left="2655" w:hanging="284"/>
      </w:pPr>
      <w:rPr>
        <w:rFonts w:hint="default"/>
        <w:lang w:val="it-IT" w:eastAsia="it-IT" w:bidi="it-IT"/>
      </w:rPr>
    </w:lvl>
    <w:lvl w:ilvl="5" w:tplc="AE66F146">
      <w:numFmt w:val="bullet"/>
      <w:lvlText w:val="•"/>
      <w:lvlJc w:val="left"/>
      <w:pPr>
        <w:ind w:left="3179" w:hanging="284"/>
      </w:pPr>
      <w:rPr>
        <w:rFonts w:hint="default"/>
        <w:lang w:val="it-IT" w:eastAsia="it-IT" w:bidi="it-IT"/>
      </w:rPr>
    </w:lvl>
    <w:lvl w:ilvl="6" w:tplc="9142019A">
      <w:numFmt w:val="bullet"/>
      <w:lvlText w:val="•"/>
      <w:lvlJc w:val="left"/>
      <w:pPr>
        <w:ind w:left="3702" w:hanging="284"/>
      </w:pPr>
      <w:rPr>
        <w:rFonts w:hint="default"/>
        <w:lang w:val="it-IT" w:eastAsia="it-IT" w:bidi="it-IT"/>
      </w:rPr>
    </w:lvl>
    <w:lvl w:ilvl="7" w:tplc="DDB02820">
      <w:numFmt w:val="bullet"/>
      <w:lvlText w:val="•"/>
      <w:lvlJc w:val="left"/>
      <w:pPr>
        <w:ind w:left="4226" w:hanging="284"/>
      </w:pPr>
      <w:rPr>
        <w:rFonts w:hint="default"/>
        <w:lang w:val="it-IT" w:eastAsia="it-IT" w:bidi="it-IT"/>
      </w:rPr>
    </w:lvl>
    <w:lvl w:ilvl="8" w:tplc="D5187E92">
      <w:numFmt w:val="bullet"/>
      <w:lvlText w:val="•"/>
      <w:lvlJc w:val="left"/>
      <w:pPr>
        <w:ind w:left="4750" w:hanging="284"/>
      </w:pPr>
      <w:rPr>
        <w:rFonts w:hint="default"/>
        <w:lang w:val="it-IT" w:eastAsia="it-IT" w:bidi="it-IT"/>
      </w:rPr>
    </w:lvl>
  </w:abstractNum>
  <w:abstractNum w:abstractNumId="3" w15:restartNumberingAfterBreak="0">
    <w:nsid w:val="02231903"/>
    <w:multiLevelType w:val="hybridMultilevel"/>
    <w:tmpl w:val="CFE29212"/>
    <w:lvl w:ilvl="0" w:tplc="78B2E0C6">
      <w:start w:val="1"/>
      <w:numFmt w:val="lowerLetter"/>
      <w:lvlText w:val="%1)"/>
      <w:lvlJc w:val="left"/>
      <w:pPr>
        <w:ind w:left="1106" w:hanging="428"/>
      </w:pPr>
      <w:rPr>
        <w:rFonts w:ascii="Times New Roman" w:hAnsi="Times New Roman" w:cs="Trebuchet MS" w:hint="default"/>
        <w:spacing w:val="-2"/>
        <w:w w:val="100"/>
        <w:sz w:val="22"/>
        <w:szCs w:val="22"/>
        <w:lang w:val="it-IT" w:eastAsia="it-IT" w:bidi="it-IT"/>
      </w:rPr>
    </w:lvl>
    <w:lvl w:ilvl="1" w:tplc="AF2226F8">
      <w:numFmt w:val="bullet"/>
      <w:lvlText w:val="•"/>
      <w:lvlJc w:val="left"/>
      <w:pPr>
        <w:ind w:left="2022" w:hanging="428"/>
      </w:pPr>
      <w:rPr>
        <w:rFonts w:hint="default"/>
        <w:lang w:val="it-IT" w:eastAsia="it-IT" w:bidi="it-IT"/>
      </w:rPr>
    </w:lvl>
    <w:lvl w:ilvl="2" w:tplc="66B6AB98">
      <w:numFmt w:val="bullet"/>
      <w:lvlText w:val="•"/>
      <w:lvlJc w:val="left"/>
      <w:pPr>
        <w:ind w:left="2945" w:hanging="428"/>
      </w:pPr>
      <w:rPr>
        <w:rFonts w:hint="default"/>
        <w:lang w:val="it-IT" w:eastAsia="it-IT" w:bidi="it-IT"/>
      </w:rPr>
    </w:lvl>
    <w:lvl w:ilvl="3" w:tplc="99E4493E">
      <w:numFmt w:val="bullet"/>
      <w:lvlText w:val="•"/>
      <w:lvlJc w:val="left"/>
      <w:pPr>
        <w:ind w:left="3867" w:hanging="428"/>
      </w:pPr>
      <w:rPr>
        <w:rFonts w:hint="default"/>
        <w:lang w:val="it-IT" w:eastAsia="it-IT" w:bidi="it-IT"/>
      </w:rPr>
    </w:lvl>
    <w:lvl w:ilvl="4" w:tplc="60FC29B4">
      <w:numFmt w:val="bullet"/>
      <w:lvlText w:val="•"/>
      <w:lvlJc w:val="left"/>
      <w:pPr>
        <w:ind w:left="4790" w:hanging="428"/>
      </w:pPr>
      <w:rPr>
        <w:rFonts w:hint="default"/>
        <w:lang w:val="it-IT" w:eastAsia="it-IT" w:bidi="it-IT"/>
      </w:rPr>
    </w:lvl>
    <w:lvl w:ilvl="5" w:tplc="6C8A4EE4">
      <w:numFmt w:val="bullet"/>
      <w:lvlText w:val="•"/>
      <w:lvlJc w:val="left"/>
      <w:pPr>
        <w:ind w:left="5713" w:hanging="428"/>
      </w:pPr>
      <w:rPr>
        <w:rFonts w:hint="default"/>
        <w:lang w:val="it-IT" w:eastAsia="it-IT" w:bidi="it-IT"/>
      </w:rPr>
    </w:lvl>
    <w:lvl w:ilvl="6" w:tplc="DB108398">
      <w:numFmt w:val="bullet"/>
      <w:lvlText w:val="•"/>
      <w:lvlJc w:val="left"/>
      <w:pPr>
        <w:ind w:left="6635" w:hanging="428"/>
      </w:pPr>
      <w:rPr>
        <w:rFonts w:hint="default"/>
        <w:lang w:val="it-IT" w:eastAsia="it-IT" w:bidi="it-IT"/>
      </w:rPr>
    </w:lvl>
    <w:lvl w:ilvl="7" w:tplc="BBCAED14">
      <w:numFmt w:val="bullet"/>
      <w:lvlText w:val="•"/>
      <w:lvlJc w:val="left"/>
      <w:pPr>
        <w:ind w:left="7558" w:hanging="428"/>
      </w:pPr>
      <w:rPr>
        <w:rFonts w:hint="default"/>
        <w:lang w:val="it-IT" w:eastAsia="it-IT" w:bidi="it-IT"/>
      </w:rPr>
    </w:lvl>
    <w:lvl w:ilvl="8" w:tplc="AA2CC4A0">
      <w:numFmt w:val="bullet"/>
      <w:lvlText w:val="•"/>
      <w:lvlJc w:val="left"/>
      <w:pPr>
        <w:ind w:left="8481" w:hanging="428"/>
      </w:pPr>
      <w:rPr>
        <w:rFonts w:hint="default"/>
        <w:lang w:val="it-IT" w:eastAsia="it-IT" w:bidi="it-IT"/>
      </w:rPr>
    </w:lvl>
  </w:abstractNum>
  <w:abstractNum w:abstractNumId="4" w15:restartNumberingAfterBreak="0">
    <w:nsid w:val="07F336B9"/>
    <w:multiLevelType w:val="hybridMultilevel"/>
    <w:tmpl w:val="628E4466"/>
    <w:lvl w:ilvl="0" w:tplc="134CAC3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483FCF"/>
    <w:multiLevelType w:val="hybridMultilevel"/>
    <w:tmpl w:val="39944F50"/>
    <w:lvl w:ilvl="0" w:tplc="09204F8C">
      <w:numFmt w:val="bullet"/>
      <w:lvlText w:val=""/>
      <w:lvlJc w:val="left"/>
      <w:pPr>
        <w:ind w:left="561" w:hanging="284"/>
      </w:pPr>
      <w:rPr>
        <w:rFonts w:ascii="Wingdings" w:eastAsia="Wingdings" w:hAnsi="Wingdings" w:cs="Wingdings" w:hint="default"/>
        <w:w w:val="100"/>
        <w:sz w:val="16"/>
        <w:szCs w:val="16"/>
        <w:lang w:val="it-IT" w:eastAsia="it-IT" w:bidi="it-IT"/>
      </w:rPr>
    </w:lvl>
    <w:lvl w:ilvl="1" w:tplc="2DA213DA">
      <w:numFmt w:val="bullet"/>
      <w:lvlText w:val="•"/>
      <w:lvlJc w:val="left"/>
      <w:pPr>
        <w:ind w:left="1083" w:hanging="284"/>
      </w:pPr>
      <w:rPr>
        <w:rFonts w:hint="default"/>
        <w:lang w:val="it-IT" w:eastAsia="it-IT" w:bidi="it-IT"/>
      </w:rPr>
    </w:lvl>
    <w:lvl w:ilvl="2" w:tplc="D85E32C0">
      <w:numFmt w:val="bullet"/>
      <w:lvlText w:val="•"/>
      <w:lvlJc w:val="left"/>
      <w:pPr>
        <w:ind w:left="1607" w:hanging="284"/>
      </w:pPr>
      <w:rPr>
        <w:rFonts w:hint="default"/>
        <w:lang w:val="it-IT" w:eastAsia="it-IT" w:bidi="it-IT"/>
      </w:rPr>
    </w:lvl>
    <w:lvl w:ilvl="3" w:tplc="5628C314">
      <w:numFmt w:val="bullet"/>
      <w:lvlText w:val="•"/>
      <w:lvlJc w:val="left"/>
      <w:pPr>
        <w:ind w:left="2131" w:hanging="284"/>
      </w:pPr>
      <w:rPr>
        <w:rFonts w:hint="default"/>
        <w:lang w:val="it-IT" w:eastAsia="it-IT" w:bidi="it-IT"/>
      </w:rPr>
    </w:lvl>
    <w:lvl w:ilvl="4" w:tplc="7D7430D0">
      <w:numFmt w:val="bullet"/>
      <w:lvlText w:val="•"/>
      <w:lvlJc w:val="left"/>
      <w:pPr>
        <w:ind w:left="2655" w:hanging="284"/>
      </w:pPr>
      <w:rPr>
        <w:rFonts w:hint="default"/>
        <w:lang w:val="it-IT" w:eastAsia="it-IT" w:bidi="it-IT"/>
      </w:rPr>
    </w:lvl>
    <w:lvl w:ilvl="5" w:tplc="1F30B6B0">
      <w:numFmt w:val="bullet"/>
      <w:lvlText w:val="•"/>
      <w:lvlJc w:val="left"/>
      <w:pPr>
        <w:ind w:left="3179" w:hanging="284"/>
      </w:pPr>
      <w:rPr>
        <w:rFonts w:hint="default"/>
        <w:lang w:val="it-IT" w:eastAsia="it-IT" w:bidi="it-IT"/>
      </w:rPr>
    </w:lvl>
    <w:lvl w:ilvl="6" w:tplc="16DAE65E">
      <w:numFmt w:val="bullet"/>
      <w:lvlText w:val="•"/>
      <w:lvlJc w:val="left"/>
      <w:pPr>
        <w:ind w:left="3702" w:hanging="284"/>
      </w:pPr>
      <w:rPr>
        <w:rFonts w:hint="default"/>
        <w:lang w:val="it-IT" w:eastAsia="it-IT" w:bidi="it-IT"/>
      </w:rPr>
    </w:lvl>
    <w:lvl w:ilvl="7" w:tplc="657CBBD0">
      <w:numFmt w:val="bullet"/>
      <w:lvlText w:val="•"/>
      <w:lvlJc w:val="left"/>
      <w:pPr>
        <w:ind w:left="4226" w:hanging="284"/>
      </w:pPr>
      <w:rPr>
        <w:rFonts w:hint="default"/>
        <w:lang w:val="it-IT" w:eastAsia="it-IT" w:bidi="it-IT"/>
      </w:rPr>
    </w:lvl>
    <w:lvl w:ilvl="8" w:tplc="9CCCAED8">
      <w:numFmt w:val="bullet"/>
      <w:lvlText w:val="•"/>
      <w:lvlJc w:val="left"/>
      <w:pPr>
        <w:ind w:left="4750" w:hanging="284"/>
      </w:pPr>
      <w:rPr>
        <w:rFonts w:hint="default"/>
        <w:lang w:val="it-IT" w:eastAsia="it-IT" w:bidi="it-IT"/>
      </w:rPr>
    </w:lvl>
  </w:abstractNum>
  <w:abstractNum w:abstractNumId="6" w15:restartNumberingAfterBreak="0">
    <w:nsid w:val="0F44607A"/>
    <w:multiLevelType w:val="hybridMultilevel"/>
    <w:tmpl w:val="E2B60B50"/>
    <w:lvl w:ilvl="0" w:tplc="66DC5F4E">
      <w:numFmt w:val="bullet"/>
      <w:lvlText w:val=""/>
      <w:lvlJc w:val="left"/>
      <w:pPr>
        <w:ind w:left="561" w:hanging="284"/>
      </w:pPr>
      <w:rPr>
        <w:rFonts w:ascii="Wingdings" w:eastAsia="Wingdings" w:hAnsi="Wingdings" w:cs="Wingdings" w:hint="default"/>
        <w:w w:val="100"/>
        <w:sz w:val="16"/>
        <w:szCs w:val="16"/>
        <w:lang w:val="it-IT" w:eastAsia="it-IT" w:bidi="it-IT"/>
      </w:rPr>
    </w:lvl>
    <w:lvl w:ilvl="1" w:tplc="A17EEBB6">
      <w:numFmt w:val="bullet"/>
      <w:lvlText w:val="•"/>
      <w:lvlJc w:val="left"/>
      <w:pPr>
        <w:ind w:left="1083" w:hanging="284"/>
      </w:pPr>
      <w:rPr>
        <w:rFonts w:hint="default"/>
        <w:lang w:val="it-IT" w:eastAsia="it-IT" w:bidi="it-IT"/>
      </w:rPr>
    </w:lvl>
    <w:lvl w:ilvl="2" w:tplc="32E83D7E">
      <w:numFmt w:val="bullet"/>
      <w:lvlText w:val="•"/>
      <w:lvlJc w:val="left"/>
      <w:pPr>
        <w:ind w:left="1607" w:hanging="284"/>
      </w:pPr>
      <w:rPr>
        <w:rFonts w:hint="default"/>
        <w:lang w:val="it-IT" w:eastAsia="it-IT" w:bidi="it-IT"/>
      </w:rPr>
    </w:lvl>
    <w:lvl w:ilvl="3" w:tplc="78A24F38">
      <w:numFmt w:val="bullet"/>
      <w:lvlText w:val="•"/>
      <w:lvlJc w:val="left"/>
      <w:pPr>
        <w:ind w:left="2131" w:hanging="284"/>
      </w:pPr>
      <w:rPr>
        <w:rFonts w:hint="default"/>
        <w:lang w:val="it-IT" w:eastAsia="it-IT" w:bidi="it-IT"/>
      </w:rPr>
    </w:lvl>
    <w:lvl w:ilvl="4" w:tplc="AD38E562">
      <w:numFmt w:val="bullet"/>
      <w:lvlText w:val="•"/>
      <w:lvlJc w:val="left"/>
      <w:pPr>
        <w:ind w:left="2655" w:hanging="284"/>
      </w:pPr>
      <w:rPr>
        <w:rFonts w:hint="default"/>
        <w:lang w:val="it-IT" w:eastAsia="it-IT" w:bidi="it-IT"/>
      </w:rPr>
    </w:lvl>
    <w:lvl w:ilvl="5" w:tplc="729E90F8">
      <w:numFmt w:val="bullet"/>
      <w:lvlText w:val="•"/>
      <w:lvlJc w:val="left"/>
      <w:pPr>
        <w:ind w:left="3179" w:hanging="284"/>
      </w:pPr>
      <w:rPr>
        <w:rFonts w:hint="default"/>
        <w:lang w:val="it-IT" w:eastAsia="it-IT" w:bidi="it-IT"/>
      </w:rPr>
    </w:lvl>
    <w:lvl w:ilvl="6" w:tplc="E0EA32D4">
      <w:numFmt w:val="bullet"/>
      <w:lvlText w:val="•"/>
      <w:lvlJc w:val="left"/>
      <w:pPr>
        <w:ind w:left="3702" w:hanging="284"/>
      </w:pPr>
      <w:rPr>
        <w:rFonts w:hint="default"/>
        <w:lang w:val="it-IT" w:eastAsia="it-IT" w:bidi="it-IT"/>
      </w:rPr>
    </w:lvl>
    <w:lvl w:ilvl="7" w:tplc="61906B62">
      <w:numFmt w:val="bullet"/>
      <w:lvlText w:val="•"/>
      <w:lvlJc w:val="left"/>
      <w:pPr>
        <w:ind w:left="4226" w:hanging="284"/>
      </w:pPr>
      <w:rPr>
        <w:rFonts w:hint="default"/>
        <w:lang w:val="it-IT" w:eastAsia="it-IT" w:bidi="it-IT"/>
      </w:rPr>
    </w:lvl>
    <w:lvl w:ilvl="8" w:tplc="F1D2B8F4">
      <w:numFmt w:val="bullet"/>
      <w:lvlText w:val="•"/>
      <w:lvlJc w:val="left"/>
      <w:pPr>
        <w:ind w:left="4750" w:hanging="284"/>
      </w:pPr>
      <w:rPr>
        <w:rFonts w:hint="default"/>
        <w:lang w:val="it-IT" w:eastAsia="it-IT" w:bidi="it-IT"/>
      </w:rPr>
    </w:lvl>
  </w:abstractNum>
  <w:abstractNum w:abstractNumId="7" w15:restartNumberingAfterBreak="0">
    <w:nsid w:val="1AA7402C"/>
    <w:multiLevelType w:val="hybridMultilevel"/>
    <w:tmpl w:val="2C4255EC"/>
    <w:lvl w:ilvl="0" w:tplc="A1B06AE2">
      <w:numFmt w:val="bullet"/>
      <w:lvlText w:val=""/>
      <w:lvlJc w:val="left"/>
      <w:pPr>
        <w:ind w:left="561" w:hanging="284"/>
      </w:pPr>
      <w:rPr>
        <w:rFonts w:ascii="Wingdings" w:eastAsia="Wingdings" w:hAnsi="Wingdings" w:cs="Wingdings" w:hint="default"/>
        <w:w w:val="100"/>
        <w:sz w:val="16"/>
        <w:szCs w:val="16"/>
        <w:lang w:val="it-IT" w:eastAsia="it-IT" w:bidi="it-IT"/>
      </w:rPr>
    </w:lvl>
    <w:lvl w:ilvl="1" w:tplc="F2124BD6">
      <w:numFmt w:val="bullet"/>
      <w:lvlText w:val="•"/>
      <w:lvlJc w:val="left"/>
      <w:pPr>
        <w:ind w:left="1083" w:hanging="284"/>
      </w:pPr>
      <w:rPr>
        <w:rFonts w:hint="default"/>
        <w:lang w:val="it-IT" w:eastAsia="it-IT" w:bidi="it-IT"/>
      </w:rPr>
    </w:lvl>
    <w:lvl w:ilvl="2" w:tplc="DFA422FA">
      <w:numFmt w:val="bullet"/>
      <w:lvlText w:val="•"/>
      <w:lvlJc w:val="left"/>
      <w:pPr>
        <w:ind w:left="1607" w:hanging="284"/>
      </w:pPr>
      <w:rPr>
        <w:rFonts w:hint="default"/>
        <w:lang w:val="it-IT" w:eastAsia="it-IT" w:bidi="it-IT"/>
      </w:rPr>
    </w:lvl>
    <w:lvl w:ilvl="3" w:tplc="544EC2EA">
      <w:numFmt w:val="bullet"/>
      <w:lvlText w:val="•"/>
      <w:lvlJc w:val="left"/>
      <w:pPr>
        <w:ind w:left="2131" w:hanging="284"/>
      </w:pPr>
      <w:rPr>
        <w:rFonts w:hint="default"/>
        <w:lang w:val="it-IT" w:eastAsia="it-IT" w:bidi="it-IT"/>
      </w:rPr>
    </w:lvl>
    <w:lvl w:ilvl="4" w:tplc="187A7996">
      <w:numFmt w:val="bullet"/>
      <w:lvlText w:val="•"/>
      <w:lvlJc w:val="left"/>
      <w:pPr>
        <w:ind w:left="2655" w:hanging="284"/>
      </w:pPr>
      <w:rPr>
        <w:rFonts w:hint="default"/>
        <w:lang w:val="it-IT" w:eastAsia="it-IT" w:bidi="it-IT"/>
      </w:rPr>
    </w:lvl>
    <w:lvl w:ilvl="5" w:tplc="CF80F0D8">
      <w:numFmt w:val="bullet"/>
      <w:lvlText w:val="•"/>
      <w:lvlJc w:val="left"/>
      <w:pPr>
        <w:ind w:left="3179" w:hanging="284"/>
      </w:pPr>
      <w:rPr>
        <w:rFonts w:hint="default"/>
        <w:lang w:val="it-IT" w:eastAsia="it-IT" w:bidi="it-IT"/>
      </w:rPr>
    </w:lvl>
    <w:lvl w:ilvl="6" w:tplc="2D64CB82">
      <w:numFmt w:val="bullet"/>
      <w:lvlText w:val="•"/>
      <w:lvlJc w:val="left"/>
      <w:pPr>
        <w:ind w:left="3702" w:hanging="284"/>
      </w:pPr>
      <w:rPr>
        <w:rFonts w:hint="default"/>
        <w:lang w:val="it-IT" w:eastAsia="it-IT" w:bidi="it-IT"/>
      </w:rPr>
    </w:lvl>
    <w:lvl w:ilvl="7" w:tplc="CFA45176">
      <w:numFmt w:val="bullet"/>
      <w:lvlText w:val="•"/>
      <w:lvlJc w:val="left"/>
      <w:pPr>
        <w:ind w:left="4226" w:hanging="284"/>
      </w:pPr>
      <w:rPr>
        <w:rFonts w:hint="default"/>
        <w:lang w:val="it-IT" w:eastAsia="it-IT" w:bidi="it-IT"/>
      </w:rPr>
    </w:lvl>
    <w:lvl w:ilvl="8" w:tplc="738C6002">
      <w:numFmt w:val="bullet"/>
      <w:lvlText w:val="•"/>
      <w:lvlJc w:val="left"/>
      <w:pPr>
        <w:ind w:left="4750" w:hanging="284"/>
      </w:pPr>
      <w:rPr>
        <w:rFonts w:hint="default"/>
        <w:lang w:val="it-IT" w:eastAsia="it-IT" w:bidi="it-IT"/>
      </w:rPr>
    </w:lvl>
  </w:abstractNum>
  <w:abstractNum w:abstractNumId="8" w15:restartNumberingAfterBreak="0">
    <w:nsid w:val="1B3C15B5"/>
    <w:multiLevelType w:val="hybridMultilevel"/>
    <w:tmpl w:val="CC405008"/>
    <w:lvl w:ilvl="0" w:tplc="B0808CD6">
      <w:numFmt w:val="bullet"/>
      <w:lvlText w:val=""/>
      <w:lvlJc w:val="left"/>
      <w:pPr>
        <w:ind w:left="561" w:hanging="284"/>
      </w:pPr>
      <w:rPr>
        <w:rFonts w:ascii="Wingdings" w:eastAsia="Wingdings" w:hAnsi="Wingdings" w:cs="Wingdings" w:hint="default"/>
        <w:w w:val="100"/>
        <w:sz w:val="16"/>
        <w:szCs w:val="16"/>
        <w:lang w:val="it-IT" w:eastAsia="it-IT" w:bidi="it-IT"/>
      </w:rPr>
    </w:lvl>
    <w:lvl w:ilvl="1" w:tplc="6548151A">
      <w:numFmt w:val="bullet"/>
      <w:lvlText w:val="•"/>
      <w:lvlJc w:val="left"/>
      <w:pPr>
        <w:ind w:left="1083" w:hanging="284"/>
      </w:pPr>
      <w:rPr>
        <w:rFonts w:hint="default"/>
        <w:lang w:val="it-IT" w:eastAsia="it-IT" w:bidi="it-IT"/>
      </w:rPr>
    </w:lvl>
    <w:lvl w:ilvl="2" w:tplc="DD88425E">
      <w:numFmt w:val="bullet"/>
      <w:lvlText w:val="•"/>
      <w:lvlJc w:val="left"/>
      <w:pPr>
        <w:ind w:left="1607" w:hanging="284"/>
      </w:pPr>
      <w:rPr>
        <w:rFonts w:hint="default"/>
        <w:lang w:val="it-IT" w:eastAsia="it-IT" w:bidi="it-IT"/>
      </w:rPr>
    </w:lvl>
    <w:lvl w:ilvl="3" w:tplc="93AA847C">
      <w:numFmt w:val="bullet"/>
      <w:lvlText w:val="•"/>
      <w:lvlJc w:val="left"/>
      <w:pPr>
        <w:ind w:left="2131" w:hanging="284"/>
      </w:pPr>
      <w:rPr>
        <w:rFonts w:hint="default"/>
        <w:lang w:val="it-IT" w:eastAsia="it-IT" w:bidi="it-IT"/>
      </w:rPr>
    </w:lvl>
    <w:lvl w:ilvl="4" w:tplc="F962BB7A">
      <w:numFmt w:val="bullet"/>
      <w:lvlText w:val="•"/>
      <w:lvlJc w:val="left"/>
      <w:pPr>
        <w:ind w:left="2655" w:hanging="284"/>
      </w:pPr>
      <w:rPr>
        <w:rFonts w:hint="default"/>
        <w:lang w:val="it-IT" w:eastAsia="it-IT" w:bidi="it-IT"/>
      </w:rPr>
    </w:lvl>
    <w:lvl w:ilvl="5" w:tplc="C316D830">
      <w:numFmt w:val="bullet"/>
      <w:lvlText w:val="•"/>
      <w:lvlJc w:val="left"/>
      <w:pPr>
        <w:ind w:left="3179" w:hanging="284"/>
      </w:pPr>
      <w:rPr>
        <w:rFonts w:hint="default"/>
        <w:lang w:val="it-IT" w:eastAsia="it-IT" w:bidi="it-IT"/>
      </w:rPr>
    </w:lvl>
    <w:lvl w:ilvl="6" w:tplc="3CC2465E">
      <w:numFmt w:val="bullet"/>
      <w:lvlText w:val="•"/>
      <w:lvlJc w:val="left"/>
      <w:pPr>
        <w:ind w:left="3702" w:hanging="284"/>
      </w:pPr>
      <w:rPr>
        <w:rFonts w:hint="default"/>
        <w:lang w:val="it-IT" w:eastAsia="it-IT" w:bidi="it-IT"/>
      </w:rPr>
    </w:lvl>
    <w:lvl w:ilvl="7" w:tplc="ED6A7A00">
      <w:numFmt w:val="bullet"/>
      <w:lvlText w:val="•"/>
      <w:lvlJc w:val="left"/>
      <w:pPr>
        <w:ind w:left="4226" w:hanging="284"/>
      </w:pPr>
      <w:rPr>
        <w:rFonts w:hint="default"/>
        <w:lang w:val="it-IT" w:eastAsia="it-IT" w:bidi="it-IT"/>
      </w:rPr>
    </w:lvl>
    <w:lvl w:ilvl="8" w:tplc="ED0EC992">
      <w:numFmt w:val="bullet"/>
      <w:lvlText w:val="•"/>
      <w:lvlJc w:val="left"/>
      <w:pPr>
        <w:ind w:left="4750" w:hanging="284"/>
      </w:pPr>
      <w:rPr>
        <w:rFonts w:hint="default"/>
        <w:lang w:val="it-IT" w:eastAsia="it-IT" w:bidi="it-IT"/>
      </w:rPr>
    </w:lvl>
  </w:abstractNum>
  <w:abstractNum w:abstractNumId="9" w15:restartNumberingAfterBreak="0">
    <w:nsid w:val="1FF95489"/>
    <w:multiLevelType w:val="hybridMultilevel"/>
    <w:tmpl w:val="A498D1F0"/>
    <w:lvl w:ilvl="0" w:tplc="76D43EAC">
      <w:numFmt w:val="bullet"/>
      <w:lvlText w:val=""/>
      <w:lvlJc w:val="left"/>
      <w:pPr>
        <w:ind w:left="561" w:hanging="284"/>
      </w:pPr>
      <w:rPr>
        <w:rFonts w:ascii="Wingdings" w:eastAsia="Wingdings" w:hAnsi="Wingdings" w:cs="Wingdings" w:hint="default"/>
        <w:w w:val="100"/>
        <w:sz w:val="16"/>
        <w:szCs w:val="16"/>
        <w:lang w:val="it-IT" w:eastAsia="it-IT" w:bidi="it-IT"/>
      </w:rPr>
    </w:lvl>
    <w:lvl w:ilvl="1" w:tplc="D2463F48">
      <w:numFmt w:val="bullet"/>
      <w:lvlText w:val="•"/>
      <w:lvlJc w:val="left"/>
      <w:pPr>
        <w:ind w:left="1083" w:hanging="284"/>
      </w:pPr>
      <w:rPr>
        <w:rFonts w:hint="default"/>
        <w:lang w:val="it-IT" w:eastAsia="it-IT" w:bidi="it-IT"/>
      </w:rPr>
    </w:lvl>
    <w:lvl w:ilvl="2" w:tplc="24F88052">
      <w:numFmt w:val="bullet"/>
      <w:lvlText w:val="•"/>
      <w:lvlJc w:val="left"/>
      <w:pPr>
        <w:ind w:left="1607" w:hanging="284"/>
      </w:pPr>
      <w:rPr>
        <w:rFonts w:hint="default"/>
        <w:lang w:val="it-IT" w:eastAsia="it-IT" w:bidi="it-IT"/>
      </w:rPr>
    </w:lvl>
    <w:lvl w:ilvl="3" w:tplc="2F565698">
      <w:numFmt w:val="bullet"/>
      <w:lvlText w:val="•"/>
      <w:lvlJc w:val="left"/>
      <w:pPr>
        <w:ind w:left="2131" w:hanging="284"/>
      </w:pPr>
      <w:rPr>
        <w:rFonts w:hint="default"/>
        <w:lang w:val="it-IT" w:eastAsia="it-IT" w:bidi="it-IT"/>
      </w:rPr>
    </w:lvl>
    <w:lvl w:ilvl="4" w:tplc="8D3CC052">
      <w:numFmt w:val="bullet"/>
      <w:lvlText w:val="•"/>
      <w:lvlJc w:val="left"/>
      <w:pPr>
        <w:ind w:left="2655" w:hanging="284"/>
      </w:pPr>
      <w:rPr>
        <w:rFonts w:hint="default"/>
        <w:lang w:val="it-IT" w:eastAsia="it-IT" w:bidi="it-IT"/>
      </w:rPr>
    </w:lvl>
    <w:lvl w:ilvl="5" w:tplc="7D48CD46">
      <w:numFmt w:val="bullet"/>
      <w:lvlText w:val="•"/>
      <w:lvlJc w:val="left"/>
      <w:pPr>
        <w:ind w:left="3179" w:hanging="284"/>
      </w:pPr>
      <w:rPr>
        <w:rFonts w:hint="default"/>
        <w:lang w:val="it-IT" w:eastAsia="it-IT" w:bidi="it-IT"/>
      </w:rPr>
    </w:lvl>
    <w:lvl w:ilvl="6" w:tplc="95600B78">
      <w:numFmt w:val="bullet"/>
      <w:lvlText w:val="•"/>
      <w:lvlJc w:val="left"/>
      <w:pPr>
        <w:ind w:left="3702" w:hanging="284"/>
      </w:pPr>
      <w:rPr>
        <w:rFonts w:hint="default"/>
        <w:lang w:val="it-IT" w:eastAsia="it-IT" w:bidi="it-IT"/>
      </w:rPr>
    </w:lvl>
    <w:lvl w:ilvl="7" w:tplc="5AB2BFCA">
      <w:numFmt w:val="bullet"/>
      <w:lvlText w:val="•"/>
      <w:lvlJc w:val="left"/>
      <w:pPr>
        <w:ind w:left="4226" w:hanging="284"/>
      </w:pPr>
      <w:rPr>
        <w:rFonts w:hint="default"/>
        <w:lang w:val="it-IT" w:eastAsia="it-IT" w:bidi="it-IT"/>
      </w:rPr>
    </w:lvl>
    <w:lvl w:ilvl="8" w:tplc="3082318C">
      <w:numFmt w:val="bullet"/>
      <w:lvlText w:val="•"/>
      <w:lvlJc w:val="left"/>
      <w:pPr>
        <w:ind w:left="4750" w:hanging="284"/>
      </w:pPr>
      <w:rPr>
        <w:rFonts w:hint="default"/>
        <w:lang w:val="it-IT" w:eastAsia="it-IT" w:bidi="it-IT"/>
      </w:rPr>
    </w:lvl>
  </w:abstractNum>
  <w:abstractNum w:abstractNumId="10" w15:restartNumberingAfterBreak="0">
    <w:nsid w:val="23B33A50"/>
    <w:multiLevelType w:val="hybridMultilevel"/>
    <w:tmpl w:val="A1F24BB4"/>
    <w:lvl w:ilvl="0" w:tplc="B21A0320">
      <w:numFmt w:val="bullet"/>
      <w:lvlText w:val=""/>
      <w:lvlJc w:val="left"/>
      <w:pPr>
        <w:ind w:left="561" w:hanging="284"/>
      </w:pPr>
      <w:rPr>
        <w:rFonts w:ascii="Wingdings" w:eastAsia="Wingdings" w:hAnsi="Wingdings" w:cs="Wingdings" w:hint="default"/>
        <w:w w:val="100"/>
        <w:sz w:val="16"/>
        <w:szCs w:val="16"/>
        <w:lang w:val="it-IT" w:eastAsia="it-IT" w:bidi="it-IT"/>
      </w:rPr>
    </w:lvl>
    <w:lvl w:ilvl="1" w:tplc="45ECCF1A">
      <w:numFmt w:val="bullet"/>
      <w:lvlText w:val="•"/>
      <w:lvlJc w:val="left"/>
      <w:pPr>
        <w:ind w:left="1239" w:hanging="284"/>
      </w:pPr>
      <w:rPr>
        <w:rFonts w:hint="default"/>
        <w:lang w:val="it-IT" w:eastAsia="it-IT" w:bidi="it-IT"/>
      </w:rPr>
    </w:lvl>
    <w:lvl w:ilvl="2" w:tplc="CD70D170">
      <w:numFmt w:val="bullet"/>
      <w:lvlText w:val="•"/>
      <w:lvlJc w:val="left"/>
      <w:pPr>
        <w:ind w:left="1919" w:hanging="284"/>
      </w:pPr>
      <w:rPr>
        <w:rFonts w:hint="default"/>
        <w:lang w:val="it-IT" w:eastAsia="it-IT" w:bidi="it-IT"/>
      </w:rPr>
    </w:lvl>
    <w:lvl w:ilvl="3" w:tplc="322E7376">
      <w:numFmt w:val="bullet"/>
      <w:lvlText w:val="•"/>
      <w:lvlJc w:val="left"/>
      <w:pPr>
        <w:ind w:left="2598" w:hanging="284"/>
      </w:pPr>
      <w:rPr>
        <w:rFonts w:hint="default"/>
        <w:lang w:val="it-IT" w:eastAsia="it-IT" w:bidi="it-IT"/>
      </w:rPr>
    </w:lvl>
    <w:lvl w:ilvl="4" w:tplc="ECD66C38">
      <w:numFmt w:val="bullet"/>
      <w:lvlText w:val="•"/>
      <w:lvlJc w:val="left"/>
      <w:pPr>
        <w:ind w:left="3278" w:hanging="284"/>
      </w:pPr>
      <w:rPr>
        <w:rFonts w:hint="default"/>
        <w:lang w:val="it-IT" w:eastAsia="it-IT" w:bidi="it-IT"/>
      </w:rPr>
    </w:lvl>
    <w:lvl w:ilvl="5" w:tplc="029EAC96">
      <w:numFmt w:val="bullet"/>
      <w:lvlText w:val="•"/>
      <w:lvlJc w:val="left"/>
      <w:pPr>
        <w:ind w:left="3958" w:hanging="284"/>
      </w:pPr>
      <w:rPr>
        <w:rFonts w:hint="default"/>
        <w:lang w:val="it-IT" w:eastAsia="it-IT" w:bidi="it-IT"/>
      </w:rPr>
    </w:lvl>
    <w:lvl w:ilvl="6" w:tplc="9F5AB00C">
      <w:numFmt w:val="bullet"/>
      <w:lvlText w:val="•"/>
      <w:lvlJc w:val="left"/>
      <w:pPr>
        <w:ind w:left="4637" w:hanging="284"/>
      </w:pPr>
      <w:rPr>
        <w:rFonts w:hint="default"/>
        <w:lang w:val="it-IT" w:eastAsia="it-IT" w:bidi="it-IT"/>
      </w:rPr>
    </w:lvl>
    <w:lvl w:ilvl="7" w:tplc="3B7EE2D6">
      <w:numFmt w:val="bullet"/>
      <w:lvlText w:val="•"/>
      <w:lvlJc w:val="left"/>
      <w:pPr>
        <w:ind w:left="5317" w:hanging="284"/>
      </w:pPr>
      <w:rPr>
        <w:rFonts w:hint="default"/>
        <w:lang w:val="it-IT" w:eastAsia="it-IT" w:bidi="it-IT"/>
      </w:rPr>
    </w:lvl>
    <w:lvl w:ilvl="8" w:tplc="ED103E3E">
      <w:numFmt w:val="bullet"/>
      <w:lvlText w:val="•"/>
      <w:lvlJc w:val="left"/>
      <w:pPr>
        <w:ind w:left="5996" w:hanging="284"/>
      </w:pPr>
      <w:rPr>
        <w:rFonts w:hint="default"/>
        <w:lang w:val="it-IT" w:eastAsia="it-IT" w:bidi="it-IT"/>
      </w:rPr>
    </w:lvl>
  </w:abstractNum>
  <w:abstractNum w:abstractNumId="11" w15:restartNumberingAfterBreak="0">
    <w:nsid w:val="2651328C"/>
    <w:multiLevelType w:val="hybridMultilevel"/>
    <w:tmpl w:val="E02A55FA"/>
    <w:lvl w:ilvl="0" w:tplc="C89E10A0">
      <w:numFmt w:val="bullet"/>
      <w:lvlText w:val=""/>
      <w:lvlJc w:val="left"/>
      <w:pPr>
        <w:ind w:left="561" w:hanging="284"/>
      </w:pPr>
      <w:rPr>
        <w:rFonts w:ascii="Wingdings" w:eastAsia="Wingdings" w:hAnsi="Wingdings" w:cs="Wingdings" w:hint="default"/>
        <w:w w:val="100"/>
        <w:sz w:val="16"/>
        <w:szCs w:val="16"/>
        <w:lang w:val="it-IT" w:eastAsia="it-IT" w:bidi="it-IT"/>
      </w:rPr>
    </w:lvl>
    <w:lvl w:ilvl="1" w:tplc="371A4038">
      <w:numFmt w:val="bullet"/>
      <w:lvlText w:val="•"/>
      <w:lvlJc w:val="left"/>
      <w:pPr>
        <w:ind w:left="1239" w:hanging="284"/>
      </w:pPr>
      <w:rPr>
        <w:rFonts w:hint="default"/>
        <w:lang w:val="it-IT" w:eastAsia="it-IT" w:bidi="it-IT"/>
      </w:rPr>
    </w:lvl>
    <w:lvl w:ilvl="2" w:tplc="03701DFA">
      <w:numFmt w:val="bullet"/>
      <w:lvlText w:val="•"/>
      <w:lvlJc w:val="left"/>
      <w:pPr>
        <w:ind w:left="1919" w:hanging="284"/>
      </w:pPr>
      <w:rPr>
        <w:rFonts w:hint="default"/>
        <w:lang w:val="it-IT" w:eastAsia="it-IT" w:bidi="it-IT"/>
      </w:rPr>
    </w:lvl>
    <w:lvl w:ilvl="3" w:tplc="3FFC3648">
      <w:numFmt w:val="bullet"/>
      <w:lvlText w:val="•"/>
      <w:lvlJc w:val="left"/>
      <w:pPr>
        <w:ind w:left="2598" w:hanging="284"/>
      </w:pPr>
      <w:rPr>
        <w:rFonts w:hint="default"/>
        <w:lang w:val="it-IT" w:eastAsia="it-IT" w:bidi="it-IT"/>
      </w:rPr>
    </w:lvl>
    <w:lvl w:ilvl="4" w:tplc="B970B2E8">
      <w:numFmt w:val="bullet"/>
      <w:lvlText w:val="•"/>
      <w:lvlJc w:val="left"/>
      <w:pPr>
        <w:ind w:left="3278" w:hanging="284"/>
      </w:pPr>
      <w:rPr>
        <w:rFonts w:hint="default"/>
        <w:lang w:val="it-IT" w:eastAsia="it-IT" w:bidi="it-IT"/>
      </w:rPr>
    </w:lvl>
    <w:lvl w:ilvl="5" w:tplc="223CD004">
      <w:numFmt w:val="bullet"/>
      <w:lvlText w:val="•"/>
      <w:lvlJc w:val="left"/>
      <w:pPr>
        <w:ind w:left="3958" w:hanging="284"/>
      </w:pPr>
      <w:rPr>
        <w:rFonts w:hint="default"/>
        <w:lang w:val="it-IT" w:eastAsia="it-IT" w:bidi="it-IT"/>
      </w:rPr>
    </w:lvl>
    <w:lvl w:ilvl="6" w:tplc="CE2ACC70">
      <w:numFmt w:val="bullet"/>
      <w:lvlText w:val="•"/>
      <w:lvlJc w:val="left"/>
      <w:pPr>
        <w:ind w:left="4637" w:hanging="284"/>
      </w:pPr>
      <w:rPr>
        <w:rFonts w:hint="default"/>
        <w:lang w:val="it-IT" w:eastAsia="it-IT" w:bidi="it-IT"/>
      </w:rPr>
    </w:lvl>
    <w:lvl w:ilvl="7" w:tplc="8AFAFAE6">
      <w:numFmt w:val="bullet"/>
      <w:lvlText w:val="•"/>
      <w:lvlJc w:val="left"/>
      <w:pPr>
        <w:ind w:left="5317" w:hanging="284"/>
      </w:pPr>
      <w:rPr>
        <w:rFonts w:hint="default"/>
        <w:lang w:val="it-IT" w:eastAsia="it-IT" w:bidi="it-IT"/>
      </w:rPr>
    </w:lvl>
    <w:lvl w:ilvl="8" w:tplc="DC286602">
      <w:numFmt w:val="bullet"/>
      <w:lvlText w:val="•"/>
      <w:lvlJc w:val="left"/>
      <w:pPr>
        <w:ind w:left="5996" w:hanging="284"/>
      </w:pPr>
      <w:rPr>
        <w:rFonts w:hint="default"/>
        <w:lang w:val="it-IT" w:eastAsia="it-IT" w:bidi="it-IT"/>
      </w:rPr>
    </w:lvl>
  </w:abstractNum>
  <w:abstractNum w:abstractNumId="12" w15:restartNumberingAfterBreak="0">
    <w:nsid w:val="293D49FC"/>
    <w:multiLevelType w:val="hybridMultilevel"/>
    <w:tmpl w:val="F552D364"/>
    <w:lvl w:ilvl="0" w:tplc="4B021BCE">
      <w:numFmt w:val="bullet"/>
      <w:lvlText w:val=""/>
      <w:lvlJc w:val="left"/>
      <w:pPr>
        <w:ind w:left="561" w:hanging="284"/>
      </w:pPr>
      <w:rPr>
        <w:rFonts w:ascii="Wingdings" w:eastAsia="Wingdings" w:hAnsi="Wingdings" w:cs="Wingdings" w:hint="default"/>
        <w:w w:val="100"/>
        <w:sz w:val="16"/>
        <w:szCs w:val="16"/>
        <w:lang w:val="it-IT" w:eastAsia="it-IT" w:bidi="it-IT"/>
      </w:rPr>
    </w:lvl>
    <w:lvl w:ilvl="1" w:tplc="0F94FAC4">
      <w:numFmt w:val="bullet"/>
      <w:lvlText w:val="•"/>
      <w:lvlJc w:val="left"/>
      <w:pPr>
        <w:ind w:left="1083" w:hanging="284"/>
      </w:pPr>
      <w:rPr>
        <w:rFonts w:hint="default"/>
        <w:lang w:val="it-IT" w:eastAsia="it-IT" w:bidi="it-IT"/>
      </w:rPr>
    </w:lvl>
    <w:lvl w:ilvl="2" w:tplc="E586FE30">
      <w:numFmt w:val="bullet"/>
      <w:lvlText w:val="•"/>
      <w:lvlJc w:val="left"/>
      <w:pPr>
        <w:ind w:left="1607" w:hanging="284"/>
      </w:pPr>
      <w:rPr>
        <w:rFonts w:hint="default"/>
        <w:lang w:val="it-IT" w:eastAsia="it-IT" w:bidi="it-IT"/>
      </w:rPr>
    </w:lvl>
    <w:lvl w:ilvl="3" w:tplc="208E2DF2">
      <w:numFmt w:val="bullet"/>
      <w:lvlText w:val="•"/>
      <w:lvlJc w:val="left"/>
      <w:pPr>
        <w:ind w:left="2131" w:hanging="284"/>
      </w:pPr>
      <w:rPr>
        <w:rFonts w:hint="default"/>
        <w:lang w:val="it-IT" w:eastAsia="it-IT" w:bidi="it-IT"/>
      </w:rPr>
    </w:lvl>
    <w:lvl w:ilvl="4" w:tplc="2ACE7126">
      <w:numFmt w:val="bullet"/>
      <w:lvlText w:val="•"/>
      <w:lvlJc w:val="left"/>
      <w:pPr>
        <w:ind w:left="2655" w:hanging="284"/>
      </w:pPr>
      <w:rPr>
        <w:rFonts w:hint="default"/>
        <w:lang w:val="it-IT" w:eastAsia="it-IT" w:bidi="it-IT"/>
      </w:rPr>
    </w:lvl>
    <w:lvl w:ilvl="5" w:tplc="4C445D96">
      <w:numFmt w:val="bullet"/>
      <w:lvlText w:val="•"/>
      <w:lvlJc w:val="left"/>
      <w:pPr>
        <w:ind w:left="3179" w:hanging="284"/>
      </w:pPr>
      <w:rPr>
        <w:rFonts w:hint="default"/>
        <w:lang w:val="it-IT" w:eastAsia="it-IT" w:bidi="it-IT"/>
      </w:rPr>
    </w:lvl>
    <w:lvl w:ilvl="6" w:tplc="95AC63D4">
      <w:numFmt w:val="bullet"/>
      <w:lvlText w:val="•"/>
      <w:lvlJc w:val="left"/>
      <w:pPr>
        <w:ind w:left="3702" w:hanging="284"/>
      </w:pPr>
      <w:rPr>
        <w:rFonts w:hint="default"/>
        <w:lang w:val="it-IT" w:eastAsia="it-IT" w:bidi="it-IT"/>
      </w:rPr>
    </w:lvl>
    <w:lvl w:ilvl="7" w:tplc="1326DDEE">
      <w:numFmt w:val="bullet"/>
      <w:lvlText w:val="•"/>
      <w:lvlJc w:val="left"/>
      <w:pPr>
        <w:ind w:left="4226" w:hanging="284"/>
      </w:pPr>
      <w:rPr>
        <w:rFonts w:hint="default"/>
        <w:lang w:val="it-IT" w:eastAsia="it-IT" w:bidi="it-IT"/>
      </w:rPr>
    </w:lvl>
    <w:lvl w:ilvl="8" w:tplc="8124C902">
      <w:numFmt w:val="bullet"/>
      <w:lvlText w:val="•"/>
      <w:lvlJc w:val="left"/>
      <w:pPr>
        <w:ind w:left="4750" w:hanging="284"/>
      </w:pPr>
      <w:rPr>
        <w:rFonts w:hint="default"/>
        <w:lang w:val="it-IT" w:eastAsia="it-IT" w:bidi="it-IT"/>
      </w:rPr>
    </w:lvl>
  </w:abstractNum>
  <w:abstractNum w:abstractNumId="13" w15:restartNumberingAfterBreak="0">
    <w:nsid w:val="2B05154D"/>
    <w:multiLevelType w:val="hybridMultilevel"/>
    <w:tmpl w:val="A96060C8"/>
    <w:lvl w:ilvl="0" w:tplc="3EFEFB8C">
      <w:numFmt w:val="bullet"/>
      <w:lvlText w:val=""/>
      <w:lvlJc w:val="left"/>
      <w:pPr>
        <w:ind w:left="561" w:hanging="284"/>
      </w:pPr>
      <w:rPr>
        <w:rFonts w:ascii="Wingdings" w:eastAsia="Wingdings" w:hAnsi="Wingdings" w:cs="Wingdings" w:hint="default"/>
        <w:w w:val="100"/>
        <w:sz w:val="16"/>
        <w:szCs w:val="16"/>
        <w:lang w:val="it-IT" w:eastAsia="it-IT" w:bidi="it-IT"/>
      </w:rPr>
    </w:lvl>
    <w:lvl w:ilvl="1" w:tplc="DD1E834C">
      <w:numFmt w:val="bullet"/>
      <w:lvlText w:val="•"/>
      <w:lvlJc w:val="left"/>
      <w:pPr>
        <w:ind w:left="1083" w:hanging="284"/>
      </w:pPr>
      <w:rPr>
        <w:rFonts w:hint="default"/>
        <w:lang w:val="it-IT" w:eastAsia="it-IT" w:bidi="it-IT"/>
      </w:rPr>
    </w:lvl>
    <w:lvl w:ilvl="2" w:tplc="940AE8B4">
      <w:numFmt w:val="bullet"/>
      <w:lvlText w:val="•"/>
      <w:lvlJc w:val="left"/>
      <w:pPr>
        <w:ind w:left="1607" w:hanging="284"/>
      </w:pPr>
      <w:rPr>
        <w:rFonts w:hint="default"/>
        <w:lang w:val="it-IT" w:eastAsia="it-IT" w:bidi="it-IT"/>
      </w:rPr>
    </w:lvl>
    <w:lvl w:ilvl="3" w:tplc="DC24F55A">
      <w:numFmt w:val="bullet"/>
      <w:lvlText w:val="•"/>
      <w:lvlJc w:val="left"/>
      <w:pPr>
        <w:ind w:left="2131" w:hanging="284"/>
      </w:pPr>
      <w:rPr>
        <w:rFonts w:hint="default"/>
        <w:lang w:val="it-IT" w:eastAsia="it-IT" w:bidi="it-IT"/>
      </w:rPr>
    </w:lvl>
    <w:lvl w:ilvl="4" w:tplc="1E343270">
      <w:numFmt w:val="bullet"/>
      <w:lvlText w:val="•"/>
      <w:lvlJc w:val="left"/>
      <w:pPr>
        <w:ind w:left="2655" w:hanging="284"/>
      </w:pPr>
      <w:rPr>
        <w:rFonts w:hint="default"/>
        <w:lang w:val="it-IT" w:eastAsia="it-IT" w:bidi="it-IT"/>
      </w:rPr>
    </w:lvl>
    <w:lvl w:ilvl="5" w:tplc="7DEC2408">
      <w:numFmt w:val="bullet"/>
      <w:lvlText w:val="•"/>
      <w:lvlJc w:val="left"/>
      <w:pPr>
        <w:ind w:left="3179" w:hanging="284"/>
      </w:pPr>
      <w:rPr>
        <w:rFonts w:hint="default"/>
        <w:lang w:val="it-IT" w:eastAsia="it-IT" w:bidi="it-IT"/>
      </w:rPr>
    </w:lvl>
    <w:lvl w:ilvl="6" w:tplc="C4BE3DB2">
      <w:numFmt w:val="bullet"/>
      <w:lvlText w:val="•"/>
      <w:lvlJc w:val="left"/>
      <w:pPr>
        <w:ind w:left="3702" w:hanging="284"/>
      </w:pPr>
      <w:rPr>
        <w:rFonts w:hint="default"/>
        <w:lang w:val="it-IT" w:eastAsia="it-IT" w:bidi="it-IT"/>
      </w:rPr>
    </w:lvl>
    <w:lvl w:ilvl="7" w:tplc="3AAC28F8">
      <w:numFmt w:val="bullet"/>
      <w:lvlText w:val="•"/>
      <w:lvlJc w:val="left"/>
      <w:pPr>
        <w:ind w:left="4226" w:hanging="284"/>
      </w:pPr>
      <w:rPr>
        <w:rFonts w:hint="default"/>
        <w:lang w:val="it-IT" w:eastAsia="it-IT" w:bidi="it-IT"/>
      </w:rPr>
    </w:lvl>
    <w:lvl w:ilvl="8" w:tplc="36527794">
      <w:numFmt w:val="bullet"/>
      <w:lvlText w:val="•"/>
      <w:lvlJc w:val="left"/>
      <w:pPr>
        <w:ind w:left="4750" w:hanging="284"/>
      </w:pPr>
      <w:rPr>
        <w:rFonts w:hint="default"/>
        <w:lang w:val="it-IT" w:eastAsia="it-IT" w:bidi="it-IT"/>
      </w:rPr>
    </w:lvl>
  </w:abstractNum>
  <w:abstractNum w:abstractNumId="14" w15:restartNumberingAfterBreak="0">
    <w:nsid w:val="2D0C6426"/>
    <w:multiLevelType w:val="hybridMultilevel"/>
    <w:tmpl w:val="40F0A978"/>
    <w:lvl w:ilvl="0" w:tplc="E8AA63AC">
      <w:numFmt w:val="bullet"/>
      <w:lvlText w:val=""/>
      <w:lvlJc w:val="left"/>
      <w:pPr>
        <w:ind w:left="502" w:hanging="360"/>
      </w:pPr>
      <w:rPr>
        <w:rFonts w:ascii="Wingdings" w:eastAsia="Wingdings" w:hAnsi="Wingdings" w:cs="Wingdings" w:hint="default"/>
        <w:w w:val="100"/>
        <w:sz w:val="16"/>
        <w:szCs w:val="16"/>
        <w:lang w:val="it-IT" w:eastAsia="it-IT" w:bidi="it-I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5" w15:restartNumberingAfterBreak="0">
    <w:nsid w:val="2EFE7591"/>
    <w:multiLevelType w:val="hybridMultilevel"/>
    <w:tmpl w:val="F6162C84"/>
    <w:lvl w:ilvl="0" w:tplc="2570A590">
      <w:numFmt w:val="bullet"/>
      <w:lvlText w:val=""/>
      <w:lvlJc w:val="left"/>
      <w:pPr>
        <w:ind w:left="561" w:hanging="284"/>
      </w:pPr>
      <w:rPr>
        <w:rFonts w:ascii="Wingdings" w:eastAsia="Wingdings" w:hAnsi="Wingdings" w:cs="Wingdings" w:hint="default"/>
        <w:w w:val="100"/>
        <w:sz w:val="16"/>
        <w:szCs w:val="16"/>
        <w:lang w:val="it-IT" w:eastAsia="it-IT" w:bidi="it-IT"/>
      </w:rPr>
    </w:lvl>
    <w:lvl w:ilvl="1" w:tplc="17904344">
      <w:numFmt w:val="bullet"/>
      <w:lvlText w:val="•"/>
      <w:lvlJc w:val="left"/>
      <w:pPr>
        <w:ind w:left="1083" w:hanging="284"/>
      </w:pPr>
      <w:rPr>
        <w:rFonts w:hint="default"/>
        <w:lang w:val="it-IT" w:eastAsia="it-IT" w:bidi="it-IT"/>
      </w:rPr>
    </w:lvl>
    <w:lvl w:ilvl="2" w:tplc="FD3472D0">
      <w:numFmt w:val="bullet"/>
      <w:lvlText w:val="•"/>
      <w:lvlJc w:val="left"/>
      <w:pPr>
        <w:ind w:left="1607" w:hanging="284"/>
      </w:pPr>
      <w:rPr>
        <w:rFonts w:hint="default"/>
        <w:lang w:val="it-IT" w:eastAsia="it-IT" w:bidi="it-IT"/>
      </w:rPr>
    </w:lvl>
    <w:lvl w:ilvl="3" w:tplc="0B92250A">
      <w:numFmt w:val="bullet"/>
      <w:lvlText w:val="•"/>
      <w:lvlJc w:val="left"/>
      <w:pPr>
        <w:ind w:left="2131" w:hanging="284"/>
      </w:pPr>
      <w:rPr>
        <w:rFonts w:hint="default"/>
        <w:lang w:val="it-IT" w:eastAsia="it-IT" w:bidi="it-IT"/>
      </w:rPr>
    </w:lvl>
    <w:lvl w:ilvl="4" w:tplc="7DE0948C">
      <w:numFmt w:val="bullet"/>
      <w:lvlText w:val="•"/>
      <w:lvlJc w:val="left"/>
      <w:pPr>
        <w:ind w:left="2655" w:hanging="284"/>
      </w:pPr>
      <w:rPr>
        <w:rFonts w:hint="default"/>
        <w:lang w:val="it-IT" w:eastAsia="it-IT" w:bidi="it-IT"/>
      </w:rPr>
    </w:lvl>
    <w:lvl w:ilvl="5" w:tplc="36EEB68C">
      <w:numFmt w:val="bullet"/>
      <w:lvlText w:val="•"/>
      <w:lvlJc w:val="left"/>
      <w:pPr>
        <w:ind w:left="3179" w:hanging="284"/>
      </w:pPr>
      <w:rPr>
        <w:rFonts w:hint="default"/>
        <w:lang w:val="it-IT" w:eastAsia="it-IT" w:bidi="it-IT"/>
      </w:rPr>
    </w:lvl>
    <w:lvl w:ilvl="6" w:tplc="9F6EBD92">
      <w:numFmt w:val="bullet"/>
      <w:lvlText w:val="•"/>
      <w:lvlJc w:val="left"/>
      <w:pPr>
        <w:ind w:left="3702" w:hanging="284"/>
      </w:pPr>
      <w:rPr>
        <w:rFonts w:hint="default"/>
        <w:lang w:val="it-IT" w:eastAsia="it-IT" w:bidi="it-IT"/>
      </w:rPr>
    </w:lvl>
    <w:lvl w:ilvl="7" w:tplc="0B529884">
      <w:numFmt w:val="bullet"/>
      <w:lvlText w:val="•"/>
      <w:lvlJc w:val="left"/>
      <w:pPr>
        <w:ind w:left="4226" w:hanging="284"/>
      </w:pPr>
      <w:rPr>
        <w:rFonts w:hint="default"/>
        <w:lang w:val="it-IT" w:eastAsia="it-IT" w:bidi="it-IT"/>
      </w:rPr>
    </w:lvl>
    <w:lvl w:ilvl="8" w:tplc="988249DE">
      <w:numFmt w:val="bullet"/>
      <w:lvlText w:val="•"/>
      <w:lvlJc w:val="left"/>
      <w:pPr>
        <w:ind w:left="4750" w:hanging="284"/>
      </w:pPr>
      <w:rPr>
        <w:rFonts w:hint="default"/>
        <w:lang w:val="it-IT" w:eastAsia="it-IT" w:bidi="it-IT"/>
      </w:rPr>
    </w:lvl>
  </w:abstractNum>
  <w:abstractNum w:abstractNumId="16" w15:restartNumberingAfterBreak="0">
    <w:nsid w:val="2F226220"/>
    <w:multiLevelType w:val="hybridMultilevel"/>
    <w:tmpl w:val="7178A47C"/>
    <w:lvl w:ilvl="0" w:tplc="C3F66EF4">
      <w:numFmt w:val="bullet"/>
      <w:lvlText w:val=""/>
      <w:lvlJc w:val="left"/>
      <w:pPr>
        <w:ind w:left="561" w:hanging="284"/>
      </w:pPr>
      <w:rPr>
        <w:rFonts w:ascii="Wingdings" w:eastAsia="Wingdings" w:hAnsi="Wingdings" w:cs="Wingdings" w:hint="default"/>
        <w:w w:val="100"/>
        <w:sz w:val="16"/>
        <w:szCs w:val="16"/>
        <w:lang w:val="it-IT" w:eastAsia="it-IT" w:bidi="it-IT"/>
      </w:rPr>
    </w:lvl>
    <w:lvl w:ilvl="1" w:tplc="00F068C0">
      <w:numFmt w:val="bullet"/>
      <w:lvlText w:val="•"/>
      <w:lvlJc w:val="left"/>
      <w:pPr>
        <w:ind w:left="1083" w:hanging="284"/>
      </w:pPr>
      <w:rPr>
        <w:rFonts w:hint="default"/>
        <w:lang w:val="it-IT" w:eastAsia="it-IT" w:bidi="it-IT"/>
      </w:rPr>
    </w:lvl>
    <w:lvl w:ilvl="2" w:tplc="28826CF8">
      <w:numFmt w:val="bullet"/>
      <w:lvlText w:val="•"/>
      <w:lvlJc w:val="left"/>
      <w:pPr>
        <w:ind w:left="1607" w:hanging="284"/>
      </w:pPr>
      <w:rPr>
        <w:rFonts w:hint="default"/>
        <w:lang w:val="it-IT" w:eastAsia="it-IT" w:bidi="it-IT"/>
      </w:rPr>
    </w:lvl>
    <w:lvl w:ilvl="3" w:tplc="D772D106">
      <w:numFmt w:val="bullet"/>
      <w:lvlText w:val="•"/>
      <w:lvlJc w:val="left"/>
      <w:pPr>
        <w:ind w:left="2131" w:hanging="284"/>
      </w:pPr>
      <w:rPr>
        <w:rFonts w:hint="default"/>
        <w:lang w:val="it-IT" w:eastAsia="it-IT" w:bidi="it-IT"/>
      </w:rPr>
    </w:lvl>
    <w:lvl w:ilvl="4" w:tplc="5C36FD20">
      <w:numFmt w:val="bullet"/>
      <w:lvlText w:val="•"/>
      <w:lvlJc w:val="left"/>
      <w:pPr>
        <w:ind w:left="2655" w:hanging="284"/>
      </w:pPr>
      <w:rPr>
        <w:rFonts w:hint="default"/>
        <w:lang w:val="it-IT" w:eastAsia="it-IT" w:bidi="it-IT"/>
      </w:rPr>
    </w:lvl>
    <w:lvl w:ilvl="5" w:tplc="436CFDEC">
      <w:numFmt w:val="bullet"/>
      <w:lvlText w:val="•"/>
      <w:lvlJc w:val="left"/>
      <w:pPr>
        <w:ind w:left="3179" w:hanging="284"/>
      </w:pPr>
      <w:rPr>
        <w:rFonts w:hint="default"/>
        <w:lang w:val="it-IT" w:eastAsia="it-IT" w:bidi="it-IT"/>
      </w:rPr>
    </w:lvl>
    <w:lvl w:ilvl="6" w:tplc="D60AF06C">
      <w:numFmt w:val="bullet"/>
      <w:lvlText w:val="•"/>
      <w:lvlJc w:val="left"/>
      <w:pPr>
        <w:ind w:left="3702" w:hanging="284"/>
      </w:pPr>
      <w:rPr>
        <w:rFonts w:hint="default"/>
        <w:lang w:val="it-IT" w:eastAsia="it-IT" w:bidi="it-IT"/>
      </w:rPr>
    </w:lvl>
    <w:lvl w:ilvl="7" w:tplc="1D00CC9A">
      <w:numFmt w:val="bullet"/>
      <w:lvlText w:val="•"/>
      <w:lvlJc w:val="left"/>
      <w:pPr>
        <w:ind w:left="4226" w:hanging="284"/>
      </w:pPr>
      <w:rPr>
        <w:rFonts w:hint="default"/>
        <w:lang w:val="it-IT" w:eastAsia="it-IT" w:bidi="it-IT"/>
      </w:rPr>
    </w:lvl>
    <w:lvl w:ilvl="8" w:tplc="D180ABCA">
      <w:numFmt w:val="bullet"/>
      <w:lvlText w:val="•"/>
      <w:lvlJc w:val="left"/>
      <w:pPr>
        <w:ind w:left="4750" w:hanging="284"/>
      </w:pPr>
      <w:rPr>
        <w:rFonts w:hint="default"/>
        <w:lang w:val="it-IT" w:eastAsia="it-IT" w:bidi="it-IT"/>
      </w:rPr>
    </w:lvl>
  </w:abstractNum>
  <w:abstractNum w:abstractNumId="17" w15:restartNumberingAfterBreak="0">
    <w:nsid w:val="2F644DB3"/>
    <w:multiLevelType w:val="hybridMultilevel"/>
    <w:tmpl w:val="0A92D078"/>
    <w:lvl w:ilvl="0" w:tplc="156AC5B0">
      <w:numFmt w:val="bullet"/>
      <w:lvlText w:val=""/>
      <w:lvlJc w:val="left"/>
      <w:pPr>
        <w:ind w:left="561" w:hanging="284"/>
      </w:pPr>
      <w:rPr>
        <w:rFonts w:ascii="Wingdings" w:eastAsia="Wingdings" w:hAnsi="Wingdings" w:cs="Wingdings" w:hint="default"/>
        <w:w w:val="100"/>
        <w:sz w:val="16"/>
        <w:szCs w:val="16"/>
        <w:lang w:val="it-IT" w:eastAsia="it-IT" w:bidi="it-IT"/>
      </w:rPr>
    </w:lvl>
    <w:lvl w:ilvl="1" w:tplc="964C4F0A">
      <w:numFmt w:val="bullet"/>
      <w:lvlText w:val="•"/>
      <w:lvlJc w:val="left"/>
      <w:pPr>
        <w:ind w:left="1083" w:hanging="284"/>
      </w:pPr>
      <w:rPr>
        <w:rFonts w:hint="default"/>
        <w:lang w:val="it-IT" w:eastAsia="it-IT" w:bidi="it-IT"/>
      </w:rPr>
    </w:lvl>
    <w:lvl w:ilvl="2" w:tplc="BCA6AD4C">
      <w:numFmt w:val="bullet"/>
      <w:lvlText w:val="•"/>
      <w:lvlJc w:val="left"/>
      <w:pPr>
        <w:ind w:left="1607" w:hanging="284"/>
      </w:pPr>
      <w:rPr>
        <w:rFonts w:hint="default"/>
        <w:lang w:val="it-IT" w:eastAsia="it-IT" w:bidi="it-IT"/>
      </w:rPr>
    </w:lvl>
    <w:lvl w:ilvl="3" w:tplc="DD244A04">
      <w:numFmt w:val="bullet"/>
      <w:lvlText w:val="•"/>
      <w:lvlJc w:val="left"/>
      <w:pPr>
        <w:ind w:left="2131" w:hanging="284"/>
      </w:pPr>
      <w:rPr>
        <w:rFonts w:hint="default"/>
        <w:lang w:val="it-IT" w:eastAsia="it-IT" w:bidi="it-IT"/>
      </w:rPr>
    </w:lvl>
    <w:lvl w:ilvl="4" w:tplc="0E9833A2">
      <w:numFmt w:val="bullet"/>
      <w:lvlText w:val="•"/>
      <w:lvlJc w:val="left"/>
      <w:pPr>
        <w:ind w:left="2655" w:hanging="284"/>
      </w:pPr>
      <w:rPr>
        <w:rFonts w:hint="default"/>
        <w:lang w:val="it-IT" w:eastAsia="it-IT" w:bidi="it-IT"/>
      </w:rPr>
    </w:lvl>
    <w:lvl w:ilvl="5" w:tplc="3E14054C">
      <w:numFmt w:val="bullet"/>
      <w:lvlText w:val="•"/>
      <w:lvlJc w:val="left"/>
      <w:pPr>
        <w:ind w:left="3179" w:hanging="284"/>
      </w:pPr>
      <w:rPr>
        <w:rFonts w:hint="default"/>
        <w:lang w:val="it-IT" w:eastAsia="it-IT" w:bidi="it-IT"/>
      </w:rPr>
    </w:lvl>
    <w:lvl w:ilvl="6" w:tplc="6E226FF6">
      <w:numFmt w:val="bullet"/>
      <w:lvlText w:val="•"/>
      <w:lvlJc w:val="left"/>
      <w:pPr>
        <w:ind w:left="3702" w:hanging="284"/>
      </w:pPr>
      <w:rPr>
        <w:rFonts w:hint="default"/>
        <w:lang w:val="it-IT" w:eastAsia="it-IT" w:bidi="it-IT"/>
      </w:rPr>
    </w:lvl>
    <w:lvl w:ilvl="7" w:tplc="AB5EB4E2">
      <w:numFmt w:val="bullet"/>
      <w:lvlText w:val="•"/>
      <w:lvlJc w:val="left"/>
      <w:pPr>
        <w:ind w:left="4226" w:hanging="284"/>
      </w:pPr>
      <w:rPr>
        <w:rFonts w:hint="default"/>
        <w:lang w:val="it-IT" w:eastAsia="it-IT" w:bidi="it-IT"/>
      </w:rPr>
    </w:lvl>
    <w:lvl w:ilvl="8" w:tplc="C71E52FC">
      <w:numFmt w:val="bullet"/>
      <w:lvlText w:val="•"/>
      <w:lvlJc w:val="left"/>
      <w:pPr>
        <w:ind w:left="4750" w:hanging="284"/>
      </w:pPr>
      <w:rPr>
        <w:rFonts w:hint="default"/>
        <w:lang w:val="it-IT" w:eastAsia="it-IT" w:bidi="it-IT"/>
      </w:rPr>
    </w:lvl>
  </w:abstractNum>
  <w:abstractNum w:abstractNumId="18" w15:restartNumberingAfterBreak="0">
    <w:nsid w:val="38166194"/>
    <w:multiLevelType w:val="hybridMultilevel"/>
    <w:tmpl w:val="7D48A538"/>
    <w:lvl w:ilvl="0" w:tplc="DEAE73C0">
      <w:numFmt w:val="bullet"/>
      <w:lvlText w:val=""/>
      <w:lvlJc w:val="left"/>
      <w:pPr>
        <w:ind w:left="561" w:hanging="284"/>
      </w:pPr>
      <w:rPr>
        <w:rFonts w:ascii="Wingdings" w:eastAsia="Wingdings" w:hAnsi="Wingdings" w:cs="Wingdings" w:hint="default"/>
        <w:w w:val="100"/>
        <w:sz w:val="16"/>
        <w:szCs w:val="16"/>
        <w:lang w:val="it-IT" w:eastAsia="it-IT" w:bidi="it-IT"/>
      </w:rPr>
    </w:lvl>
    <w:lvl w:ilvl="1" w:tplc="E98C42E6">
      <w:numFmt w:val="bullet"/>
      <w:lvlText w:val="•"/>
      <w:lvlJc w:val="left"/>
      <w:pPr>
        <w:ind w:left="1083" w:hanging="284"/>
      </w:pPr>
      <w:rPr>
        <w:rFonts w:hint="default"/>
        <w:lang w:val="it-IT" w:eastAsia="it-IT" w:bidi="it-IT"/>
      </w:rPr>
    </w:lvl>
    <w:lvl w:ilvl="2" w:tplc="D26AC24A">
      <w:numFmt w:val="bullet"/>
      <w:lvlText w:val="•"/>
      <w:lvlJc w:val="left"/>
      <w:pPr>
        <w:ind w:left="1607" w:hanging="284"/>
      </w:pPr>
      <w:rPr>
        <w:rFonts w:hint="default"/>
        <w:lang w:val="it-IT" w:eastAsia="it-IT" w:bidi="it-IT"/>
      </w:rPr>
    </w:lvl>
    <w:lvl w:ilvl="3" w:tplc="1A745E48">
      <w:numFmt w:val="bullet"/>
      <w:lvlText w:val="•"/>
      <w:lvlJc w:val="left"/>
      <w:pPr>
        <w:ind w:left="2131" w:hanging="284"/>
      </w:pPr>
      <w:rPr>
        <w:rFonts w:hint="default"/>
        <w:lang w:val="it-IT" w:eastAsia="it-IT" w:bidi="it-IT"/>
      </w:rPr>
    </w:lvl>
    <w:lvl w:ilvl="4" w:tplc="6E3EB6D2">
      <w:numFmt w:val="bullet"/>
      <w:lvlText w:val="•"/>
      <w:lvlJc w:val="left"/>
      <w:pPr>
        <w:ind w:left="2655" w:hanging="284"/>
      </w:pPr>
      <w:rPr>
        <w:rFonts w:hint="default"/>
        <w:lang w:val="it-IT" w:eastAsia="it-IT" w:bidi="it-IT"/>
      </w:rPr>
    </w:lvl>
    <w:lvl w:ilvl="5" w:tplc="33CA482A">
      <w:numFmt w:val="bullet"/>
      <w:lvlText w:val="•"/>
      <w:lvlJc w:val="left"/>
      <w:pPr>
        <w:ind w:left="3179" w:hanging="284"/>
      </w:pPr>
      <w:rPr>
        <w:rFonts w:hint="default"/>
        <w:lang w:val="it-IT" w:eastAsia="it-IT" w:bidi="it-IT"/>
      </w:rPr>
    </w:lvl>
    <w:lvl w:ilvl="6" w:tplc="E2B00048">
      <w:numFmt w:val="bullet"/>
      <w:lvlText w:val="•"/>
      <w:lvlJc w:val="left"/>
      <w:pPr>
        <w:ind w:left="3702" w:hanging="284"/>
      </w:pPr>
      <w:rPr>
        <w:rFonts w:hint="default"/>
        <w:lang w:val="it-IT" w:eastAsia="it-IT" w:bidi="it-IT"/>
      </w:rPr>
    </w:lvl>
    <w:lvl w:ilvl="7" w:tplc="2318BFE0">
      <w:numFmt w:val="bullet"/>
      <w:lvlText w:val="•"/>
      <w:lvlJc w:val="left"/>
      <w:pPr>
        <w:ind w:left="4226" w:hanging="284"/>
      </w:pPr>
      <w:rPr>
        <w:rFonts w:hint="default"/>
        <w:lang w:val="it-IT" w:eastAsia="it-IT" w:bidi="it-IT"/>
      </w:rPr>
    </w:lvl>
    <w:lvl w:ilvl="8" w:tplc="A4BC5058">
      <w:numFmt w:val="bullet"/>
      <w:lvlText w:val="•"/>
      <w:lvlJc w:val="left"/>
      <w:pPr>
        <w:ind w:left="4750" w:hanging="284"/>
      </w:pPr>
      <w:rPr>
        <w:rFonts w:hint="default"/>
        <w:lang w:val="it-IT" w:eastAsia="it-IT" w:bidi="it-IT"/>
      </w:rPr>
    </w:lvl>
  </w:abstractNum>
  <w:abstractNum w:abstractNumId="19" w15:restartNumberingAfterBreak="0">
    <w:nsid w:val="3CAA7623"/>
    <w:multiLevelType w:val="hybridMultilevel"/>
    <w:tmpl w:val="CFE29212"/>
    <w:lvl w:ilvl="0" w:tplc="78B2E0C6">
      <w:start w:val="1"/>
      <w:numFmt w:val="lowerLetter"/>
      <w:lvlText w:val="%1)"/>
      <w:lvlJc w:val="left"/>
      <w:pPr>
        <w:ind w:left="1106" w:hanging="428"/>
      </w:pPr>
      <w:rPr>
        <w:rFonts w:ascii="Times New Roman" w:hAnsi="Times New Roman" w:cs="Trebuchet MS" w:hint="default"/>
        <w:spacing w:val="-2"/>
        <w:w w:val="100"/>
        <w:sz w:val="22"/>
        <w:szCs w:val="22"/>
        <w:lang w:val="it-IT" w:eastAsia="it-IT" w:bidi="it-IT"/>
      </w:rPr>
    </w:lvl>
    <w:lvl w:ilvl="1" w:tplc="AF2226F8">
      <w:numFmt w:val="bullet"/>
      <w:lvlText w:val="•"/>
      <w:lvlJc w:val="left"/>
      <w:pPr>
        <w:ind w:left="2022" w:hanging="428"/>
      </w:pPr>
      <w:rPr>
        <w:rFonts w:hint="default"/>
        <w:lang w:val="it-IT" w:eastAsia="it-IT" w:bidi="it-IT"/>
      </w:rPr>
    </w:lvl>
    <w:lvl w:ilvl="2" w:tplc="66B6AB98">
      <w:numFmt w:val="bullet"/>
      <w:lvlText w:val="•"/>
      <w:lvlJc w:val="left"/>
      <w:pPr>
        <w:ind w:left="2945" w:hanging="428"/>
      </w:pPr>
      <w:rPr>
        <w:rFonts w:hint="default"/>
        <w:lang w:val="it-IT" w:eastAsia="it-IT" w:bidi="it-IT"/>
      </w:rPr>
    </w:lvl>
    <w:lvl w:ilvl="3" w:tplc="99E4493E">
      <w:numFmt w:val="bullet"/>
      <w:lvlText w:val="•"/>
      <w:lvlJc w:val="left"/>
      <w:pPr>
        <w:ind w:left="3867" w:hanging="428"/>
      </w:pPr>
      <w:rPr>
        <w:rFonts w:hint="default"/>
        <w:lang w:val="it-IT" w:eastAsia="it-IT" w:bidi="it-IT"/>
      </w:rPr>
    </w:lvl>
    <w:lvl w:ilvl="4" w:tplc="60FC29B4">
      <w:numFmt w:val="bullet"/>
      <w:lvlText w:val="•"/>
      <w:lvlJc w:val="left"/>
      <w:pPr>
        <w:ind w:left="4790" w:hanging="428"/>
      </w:pPr>
      <w:rPr>
        <w:rFonts w:hint="default"/>
        <w:lang w:val="it-IT" w:eastAsia="it-IT" w:bidi="it-IT"/>
      </w:rPr>
    </w:lvl>
    <w:lvl w:ilvl="5" w:tplc="6C8A4EE4">
      <w:numFmt w:val="bullet"/>
      <w:lvlText w:val="•"/>
      <w:lvlJc w:val="left"/>
      <w:pPr>
        <w:ind w:left="5713" w:hanging="428"/>
      </w:pPr>
      <w:rPr>
        <w:rFonts w:hint="default"/>
        <w:lang w:val="it-IT" w:eastAsia="it-IT" w:bidi="it-IT"/>
      </w:rPr>
    </w:lvl>
    <w:lvl w:ilvl="6" w:tplc="DB108398">
      <w:numFmt w:val="bullet"/>
      <w:lvlText w:val="•"/>
      <w:lvlJc w:val="left"/>
      <w:pPr>
        <w:ind w:left="6635" w:hanging="428"/>
      </w:pPr>
      <w:rPr>
        <w:rFonts w:hint="default"/>
        <w:lang w:val="it-IT" w:eastAsia="it-IT" w:bidi="it-IT"/>
      </w:rPr>
    </w:lvl>
    <w:lvl w:ilvl="7" w:tplc="BBCAED14">
      <w:numFmt w:val="bullet"/>
      <w:lvlText w:val="•"/>
      <w:lvlJc w:val="left"/>
      <w:pPr>
        <w:ind w:left="7558" w:hanging="428"/>
      </w:pPr>
      <w:rPr>
        <w:rFonts w:hint="default"/>
        <w:lang w:val="it-IT" w:eastAsia="it-IT" w:bidi="it-IT"/>
      </w:rPr>
    </w:lvl>
    <w:lvl w:ilvl="8" w:tplc="AA2CC4A0">
      <w:numFmt w:val="bullet"/>
      <w:lvlText w:val="•"/>
      <w:lvlJc w:val="left"/>
      <w:pPr>
        <w:ind w:left="8481" w:hanging="428"/>
      </w:pPr>
      <w:rPr>
        <w:rFonts w:hint="default"/>
        <w:lang w:val="it-IT" w:eastAsia="it-IT" w:bidi="it-IT"/>
      </w:rPr>
    </w:lvl>
  </w:abstractNum>
  <w:abstractNum w:abstractNumId="20" w15:restartNumberingAfterBreak="0">
    <w:nsid w:val="3F5427BB"/>
    <w:multiLevelType w:val="hybridMultilevel"/>
    <w:tmpl w:val="D286F4AA"/>
    <w:lvl w:ilvl="0" w:tplc="B3707E66">
      <w:numFmt w:val="bullet"/>
      <w:lvlText w:val=""/>
      <w:lvlJc w:val="left"/>
      <w:pPr>
        <w:ind w:left="561" w:hanging="284"/>
      </w:pPr>
      <w:rPr>
        <w:rFonts w:ascii="Wingdings" w:eastAsia="Wingdings" w:hAnsi="Wingdings" w:cs="Wingdings" w:hint="default"/>
        <w:w w:val="100"/>
        <w:sz w:val="16"/>
        <w:szCs w:val="16"/>
        <w:lang w:val="it-IT" w:eastAsia="it-IT" w:bidi="it-IT"/>
      </w:rPr>
    </w:lvl>
    <w:lvl w:ilvl="1" w:tplc="8DE051E4">
      <w:numFmt w:val="bullet"/>
      <w:lvlText w:val="•"/>
      <w:lvlJc w:val="left"/>
      <w:pPr>
        <w:ind w:left="1239" w:hanging="284"/>
      </w:pPr>
      <w:rPr>
        <w:rFonts w:hint="default"/>
        <w:lang w:val="it-IT" w:eastAsia="it-IT" w:bidi="it-IT"/>
      </w:rPr>
    </w:lvl>
    <w:lvl w:ilvl="2" w:tplc="0E8678C2">
      <w:numFmt w:val="bullet"/>
      <w:lvlText w:val="•"/>
      <w:lvlJc w:val="left"/>
      <w:pPr>
        <w:ind w:left="1919" w:hanging="284"/>
      </w:pPr>
      <w:rPr>
        <w:rFonts w:hint="default"/>
        <w:lang w:val="it-IT" w:eastAsia="it-IT" w:bidi="it-IT"/>
      </w:rPr>
    </w:lvl>
    <w:lvl w:ilvl="3" w:tplc="27181C1C">
      <w:numFmt w:val="bullet"/>
      <w:lvlText w:val="•"/>
      <w:lvlJc w:val="left"/>
      <w:pPr>
        <w:ind w:left="2598" w:hanging="284"/>
      </w:pPr>
      <w:rPr>
        <w:rFonts w:hint="default"/>
        <w:lang w:val="it-IT" w:eastAsia="it-IT" w:bidi="it-IT"/>
      </w:rPr>
    </w:lvl>
    <w:lvl w:ilvl="4" w:tplc="9E745D66">
      <w:numFmt w:val="bullet"/>
      <w:lvlText w:val="•"/>
      <w:lvlJc w:val="left"/>
      <w:pPr>
        <w:ind w:left="3278" w:hanging="284"/>
      </w:pPr>
      <w:rPr>
        <w:rFonts w:hint="default"/>
        <w:lang w:val="it-IT" w:eastAsia="it-IT" w:bidi="it-IT"/>
      </w:rPr>
    </w:lvl>
    <w:lvl w:ilvl="5" w:tplc="64F234FC">
      <w:numFmt w:val="bullet"/>
      <w:lvlText w:val="•"/>
      <w:lvlJc w:val="left"/>
      <w:pPr>
        <w:ind w:left="3958" w:hanging="284"/>
      </w:pPr>
      <w:rPr>
        <w:rFonts w:hint="default"/>
        <w:lang w:val="it-IT" w:eastAsia="it-IT" w:bidi="it-IT"/>
      </w:rPr>
    </w:lvl>
    <w:lvl w:ilvl="6" w:tplc="0DE2FFCA">
      <w:numFmt w:val="bullet"/>
      <w:lvlText w:val="•"/>
      <w:lvlJc w:val="left"/>
      <w:pPr>
        <w:ind w:left="4637" w:hanging="284"/>
      </w:pPr>
      <w:rPr>
        <w:rFonts w:hint="default"/>
        <w:lang w:val="it-IT" w:eastAsia="it-IT" w:bidi="it-IT"/>
      </w:rPr>
    </w:lvl>
    <w:lvl w:ilvl="7" w:tplc="95C29860">
      <w:numFmt w:val="bullet"/>
      <w:lvlText w:val="•"/>
      <w:lvlJc w:val="left"/>
      <w:pPr>
        <w:ind w:left="5317" w:hanging="284"/>
      </w:pPr>
      <w:rPr>
        <w:rFonts w:hint="default"/>
        <w:lang w:val="it-IT" w:eastAsia="it-IT" w:bidi="it-IT"/>
      </w:rPr>
    </w:lvl>
    <w:lvl w:ilvl="8" w:tplc="1730DB32">
      <w:numFmt w:val="bullet"/>
      <w:lvlText w:val="•"/>
      <w:lvlJc w:val="left"/>
      <w:pPr>
        <w:ind w:left="5996" w:hanging="284"/>
      </w:pPr>
      <w:rPr>
        <w:rFonts w:hint="default"/>
        <w:lang w:val="it-IT" w:eastAsia="it-IT" w:bidi="it-IT"/>
      </w:rPr>
    </w:lvl>
  </w:abstractNum>
  <w:abstractNum w:abstractNumId="21" w15:restartNumberingAfterBreak="0">
    <w:nsid w:val="42544944"/>
    <w:multiLevelType w:val="hybridMultilevel"/>
    <w:tmpl w:val="FB88374C"/>
    <w:lvl w:ilvl="0" w:tplc="EF58BFAC">
      <w:numFmt w:val="bullet"/>
      <w:lvlText w:val=""/>
      <w:lvlJc w:val="left"/>
      <w:pPr>
        <w:ind w:left="561" w:hanging="284"/>
      </w:pPr>
      <w:rPr>
        <w:rFonts w:ascii="Wingdings" w:eastAsia="Wingdings" w:hAnsi="Wingdings" w:cs="Wingdings" w:hint="default"/>
        <w:w w:val="100"/>
        <w:sz w:val="16"/>
        <w:szCs w:val="16"/>
        <w:lang w:val="it-IT" w:eastAsia="it-IT" w:bidi="it-IT"/>
      </w:rPr>
    </w:lvl>
    <w:lvl w:ilvl="1" w:tplc="9DF8C250">
      <w:numFmt w:val="bullet"/>
      <w:lvlText w:val="•"/>
      <w:lvlJc w:val="left"/>
      <w:pPr>
        <w:ind w:left="1083" w:hanging="284"/>
      </w:pPr>
      <w:rPr>
        <w:rFonts w:hint="default"/>
        <w:lang w:val="it-IT" w:eastAsia="it-IT" w:bidi="it-IT"/>
      </w:rPr>
    </w:lvl>
    <w:lvl w:ilvl="2" w:tplc="22F679B2">
      <w:numFmt w:val="bullet"/>
      <w:lvlText w:val="•"/>
      <w:lvlJc w:val="left"/>
      <w:pPr>
        <w:ind w:left="1607" w:hanging="284"/>
      </w:pPr>
      <w:rPr>
        <w:rFonts w:hint="default"/>
        <w:lang w:val="it-IT" w:eastAsia="it-IT" w:bidi="it-IT"/>
      </w:rPr>
    </w:lvl>
    <w:lvl w:ilvl="3" w:tplc="0074DC80">
      <w:numFmt w:val="bullet"/>
      <w:lvlText w:val="•"/>
      <w:lvlJc w:val="left"/>
      <w:pPr>
        <w:ind w:left="2131" w:hanging="284"/>
      </w:pPr>
      <w:rPr>
        <w:rFonts w:hint="default"/>
        <w:lang w:val="it-IT" w:eastAsia="it-IT" w:bidi="it-IT"/>
      </w:rPr>
    </w:lvl>
    <w:lvl w:ilvl="4" w:tplc="CADCDA2A">
      <w:numFmt w:val="bullet"/>
      <w:lvlText w:val="•"/>
      <w:lvlJc w:val="left"/>
      <w:pPr>
        <w:ind w:left="2655" w:hanging="284"/>
      </w:pPr>
      <w:rPr>
        <w:rFonts w:hint="default"/>
        <w:lang w:val="it-IT" w:eastAsia="it-IT" w:bidi="it-IT"/>
      </w:rPr>
    </w:lvl>
    <w:lvl w:ilvl="5" w:tplc="0BA4FCF2">
      <w:numFmt w:val="bullet"/>
      <w:lvlText w:val="•"/>
      <w:lvlJc w:val="left"/>
      <w:pPr>
        <w:ind w:left="3179" w:hanging="284"/>
      </w:pPr>
      <w:rPr>
        <w:rFonts w:hint="default"/>
        <w:lang w:val="it-IT" w:eastAsia="it-IT" w:bidi="it-IT"/>
      </w:rPr>
    </w:lvl>
    <w:lvl w:ilvl="6" w:tplc="57B8800A">
      <w:numFmt w:val="bullet"/>
      <w:lvlText w:val="•"/>
      <w:lvlJc w:val="left"/>
      <w:pPr>
        <w:ind w:left="3702" w:hanging="284"/>
      </w:pPr>
      <w:rPr>
        <w:rFonts w:hint="default"/>
        <w:lang w:val="it-IT" w:eastAsia="it-IT" w:bidi="it-IT"/>
      </w:rPr>
    </w:lvl>
    <w:lvl w:ilvl="7" w:tplc="676628CA">
      <w:numFmt w:val="bullet"/>
      <w:lvlText w:val="•"/>
      <w:lvlJc w:val="left"/>
      <w:pPr>
        <w:ind w:left="4226" w:hanging="284"/>
      </w:pPr>
      <w:rPr>
        <w:rFonts w:hint="default"/>
        <w:lang w:val="it-IT" w:eastAsia="it-IT" w:bidi="it-IT"/>
      </w:rPr>
    </w:lvl>
    <w:lvl w:ilvl="8" w:tplc="376471C2">
      <w:numFmt w:val="bullet"/>
      <w:lvlText w:val="•"/>
      <w:lvlJc w:val="left"/>
      <w:pPr>
        <w:ind w:left="4750" w:hanging="284"/>
      </w:pPr>
      <w:rPr>
        <w:rFonts w:hint="default"/>
        <w:lang w:val="it-IT" w:eastAsia="it-IT" w:bidi="it-IT"/>
      </w:rPr>
    </w:lvl>
  </w:abstractNum>
  <w:abstractNum w:abstractNumId="22" w15:restartNumberingAfterBreak="0">
    <w:nsid w:val="474139B4"/>
    <w:multiLevelType w:val="hybridMultilevel"/>
    <w:tmpl w:val="DC402482"/>
    <w:lvl w:ilvl="0" w:tplc="EC169D2C">
      <w:numFmt w:val="bullet"/>
      <w:lvlText w:val=""/>
      <w:lvlJc w:val="left"/>
      <w:pPr>
        <w:ind w:left="561" w:hanging="284"/>
      </w:pPr>
      <w:rPr>
        <w:rFonts w:ascii="Wingdings" w:eastAsia="Wingdings" w:hAnsi="Wingdings" w:cs="Wingdings" w:hint="default"/>
        <w:w w:val="100"/>
        <w:sz w:val="16"/>
        <w:szCs w:val="16"/>
        <w:lang w:val="it-IT" w:eastAsia="it-IT" w:bidi="it-IT"/>
      </w:rPr>
    </w:lvl>
    <w:lvl w:ilvl="1" w:tplc="4EDA7EB0">
      <w:numFmt w:val="bullet"/>
      <w:lvlText w:val="•"/>
      <w:lvlJc w:val="left"/>
      <w:pPr>
        <w:ind w:left="1083" w:hanging="284"/>
      </w:pPr>
      <w:rPr>
        <w:rFonts w:hint="default"/>
        <w:lang w:val="it-IT" w:eastAsia="it-IT" w:bidi="it-IT"/>
      </w:rPr>
    </w:lvl>
    <w:lvl w:ilvl="2" w:tplc="A8A66116">
      <w:numFmt w:val="bullet"/>
      <w:lvlText w:val="•"/>
      <w:lvlJc w:val="left"/>
      <w:pPr>
        <w:ind w:left="1607" w:hanging="284"/>
      </w:pPr>
      <w:rPr>
        <w:rFonts w:hint="default"/>
        <w:lang w:val="it-IT" w:eastAsia="it-IT" w:bidi="it-IT"/>
      </w:rPr>
    </w:lvl>
    <w:lvl w:ilvl="3" w:tplc="1F32409A">
      <w:numFmt w:val="bullet"/>
      <w:lvlText w:val="•"/>
      <w:lvlJc w:val="left"/>
      <w:pPr>
        <w:ind w:left="2131" w:hanging="284"/>
      </w:pPr>
      <w:rPr>
        <w:rFonts w:hint="default"/>
        <w:lang w:val="it-IT" w:eastAsia="it-IT" w:bidi="it-IT"/>
      </w:rPr>
    </w:lvl>
    <w:lvl w:ilvl="4" w:tplc="AFFE49DA">
      <w:numFmt w:val="bullet"/>
      <w:lvlText w:val="•"/>
      <w:lvlJc w:val="left"/>
      <w:pPr>
        <w:ind w:left="2655" w:hanging="284"/>
      </w:pPr>
      <w:rPr>
        <w:rFonts w:hint="default"/>
        <w:lang w:val="it-IT" w:eastAsia="it-IT" w:bidi="it-IT"/>
      </w:rPr>
    </w:lvl>
    <w:lvl w:ilvl="5" w:tplc="99F48F3C">
      <w:numFmt w:val="bullet"/>
      <w:lvlText w:val="•"/>
      <w:lvlJc w:val="left"/>
      <w:pPr>
        <w:ind w:left="3179" w:hanging="284"/>
      </w:pPr>
      <w:rPr>
        <w:rFonts w:hint="default"/>
        <w:lang w:val="it-IT" w:eastAsia="it-IT" w:bidi="it-IT"/>
      </w:rPr>
    </w:lvl>
    <w:lvl w:ilvl="6" w:tplc="5A90A5E0">
      <w:numFmt w:val="bullet"/>
      <w:lvlText w:val="•"/>
      <w:lvlJc w:val="left"/>
      <w:pPr>
        <w:ind w:left="3702" w:hanging="284"/>
      </w:pPr>
      <w:rPr>
        <w:rFonts w:hint="default"/>
        <w:lang w:val="it-IT" w:eastAsia="it-IT" w:bidi="it-IT"/>
      </w:rPr>
    </w:lvl>
    <w:lvl w:ilvl="7" w:tplc="FF4A3F98">
      <w:numFmt w:val="bullet"/>
      <w:lvlText w:val="•"/>
      <w:lvlJc w:val="left"/>
      <w:pPr>
        <w:ind w:left="4226" w:hanging="284"/>
      </w:pPr>
      <w:rPr>
        <w:rFonts w:hint="default"/>
        <w:lang w:val="it-IT" w:eastAsia="it-IT" w:bidi="it-IT"/>
      </w:rPr>
    </w:lvl>
    <w:lvl w:ilvl="8" w:tplc="FF088AFC">
      <w:numFmt w:val="bullet"/>
      <w:lvlText w:val="•"/>
      <w:lvlJc w:val="left"/>
      <w:pPr>
        <w:ind w:left="4750" w:hanging="284"/>
      </w:pPr>
      <w:rPr>
        <w:rFonts w:hint="default"/>
        <w:lang w:val="it-IT" w:eastAsia="it-IT" w:bidi="it-IT"/>
      </w:rPr>
    </w:lvl>
  </w:abstractNum>
  <w:abstractNum w:abstractNumId="23" w15:restartNumberingAfterBreak="0">
    <w:nsid w:val="4BD915A2"/>
    <w:multiLevelType w:val="hybridMultilevel"/>
    <w:tmpl w:val="2EBE9FEE"/>
    <w:lvl w:ilvl="0" w:tplc="E2D0C83C">
      <w:numFmt w:val="bullet"/>
      <w:lvlText w:val=""/>
      <w:lvlJc w:val="left"/>
      <w:pPr>
        <w:ind w:left="561" w:hanging="284"/>
      </w:pPr>
      <w:rPr>
        <w:rFonts w:ascii="Wingdings" w:eastAsia="Wingdings" w:hAnsi="Wingdings" w:cs="Wingdings" w:hint="default"/>
        <w:w w:val="100"/>
        <w:sz w:val="16"/>
        <w:szCs w:val="16"/>
        <w:lang w:val="it-IT" w:eastAsia="it-IT" w:bidi="it-IT"/>
      </w:rPr>
    </w:lvl>
    <w:lvl w:ilvl="1" w:tplc="60C8701C">
      <w:numFmt w:val="bullet"/>
      <w:lvlText w:val="•"/>
      <w:lvlJc w:val="left"/>
      <w:pPr>
        <w:ind w:left="1083" w:hanging="284"/>
      </w:pPr>
      <w:rPr>
        <w:rFonts w:hint="default"/>
        <w:lang w:val="it-IT" w:eastAsia="it-IT" w:bidi="it-IT"/>
      </w:rPr>
    </w:lvl>
    <w:lvl w:ilvl="2" w:tplc="6292F928">
      <w:numFmt w:val="bullet"/>
      <w:lvlText w:val="•"/>
      <w:lvlJc w:val="left"/>
      <w:pPr>
        <w:ind w:left="1607" w:hanging="284"/>
      </w:pPr>
      <w:rPr>
        <w:rFonts w:hint="default"/>
        <w:lang w:val="it-IT" w:eastAsia="it-IT" w:bidi="it-IT"/>
      </w:rPr>
    </w:lvl>
    <w:lvl w:ilvl="3" w:tplc="1ECE04B2">
      <w:numFmt w:val="bullet"/>
      <w:lvlText w:val="•"/>
      <w:lvlJc w:val="left"/>
      <w:pPr>
        <w:ind w:left="2131" w:hanging="284"/>
      </w:pPr>
      <w:rPr>
        <w:rFonts w:hint="default"/>
        <w:lang w:val="it-IT" w:eastAsia="it-IT" w:bidi="it-IT"/>
      </w:rPr>
    </w:lvl>
    <w:lvl w:ilvl="4" w:tplc="76AAE452">
      <w:numFmt w:val="bullet"/>
      <w:lvlText w:val="•"/>
      <w:lvlJc w:val="left"/>
      <w:pPr>
        <w:ind w:left="2655" w:hanging="284"/>
      </w:pPr>
      <w:rPr>
        <w:rFonts w:hint="default"/>
        <w:lang w:val="it-IT" w:eastAsia="it-IT" w:bidi="it-IT"/>
      </w:rPr>
    </w:lvl>
    <w:lvl w:ilvl="5" w:tplc="A4BE9330">
      <w:numFmt w:val="bullet"/>
      <w:lvlText w:val="•"/>
      <w:lvlJc w:val="left"/>
      <w:pPr>
        <w:ind w:left="3179" w:hanging="284"/>
      </w:pPr>
      <w:rPr>
        <w:rFonts w:hint="default"/>
        <w:lang w:val="it-IT" w:eastAsia="it-IT" w:bidi="it-IT"/>
      </w:rPr>
    </w:lvl>
    <w:lvl w:ilvl="6" w:tplc="4094CDDC">
      <w:numFmt w:val="bullet"/>
      <w:lvlText w:val="•"/>
      <w:lvlJc w:val="left"/>
      <w:pPr>
        <w:ind w:left="3702" w:hanging="284"/>
      </w:pPr>
      <w:rPr>
        <w:rFonts w:hint="default"/>
        <w:lang w:val="it-IT" w:eastAsia="it-IT" w:bidi="it-IT"/>
      </w:rPr>
    </w:lvl>
    <w:lvl w:ilvl="7" w:tplc="157691C0">
      <w:numFmt w:val="bullet"/>
      <w:lvlText w:val="•"/>
      <w:lvlJc w:val="left"/>
      <w:pPr>
        <w:ind w:left="4226" w:hanging="284"/>
      </w:pPr>
      <w:rPr>
        <w:rFonts w:hint="default"/>
        <w:lang w:val="it-IT" w:eastAsia="it-IT" w:bidi="it-IT"/>
      </w:rPr>
    </w:lvl>
    <w:lvl w:ilvl="8" w:tplc="1FFE937C">
      <w:numFmt w:val="bullet"/>
      <w:lvlText w:val="•"/>
      <w:lvlJc w:val="left"/>
      <w:pPr>
        <w:ind w:left="4750" w:hanging="284"/>
      </w:pPr>
      <w:rPr>
        <w:rFonts w:hint="default"/>
        <w:lang w:val="it-IT" w:eastAsia="it-IT" w:bidi="it-IT"/>
      </w:rPr>
    </w:lvl>
  </w:abstractNum>
  <w:abstractNum w:abstractNumId="24" w15:restartNumberingAfterBreak="0">
    <w:nsid w:val="4E40330A"/>
    <w:multiLevelType w:val="hybridMultilevel"/>
    <w:tmpl w:val="7CA2BF68"/>
    <w:lvl w:ilvl="0" w:tplc="79147792">
      <w:numFmt w:val="bullet"/>
      <w:lvlText w:val=""/>
      <w:lvlJc w:val="left"/>
      <w:pPr>
        <w:ind w:left="561" w:hanging="284"/>
      </w:pPr>
      <w:rPr>
        <w:rFonts w:ascii="Wingdings" w:eastAsia="Wingdings" w:hAnsi="Wingdings" w:cs="Wingdings" w:hint="default"/>
        <w:w w:val="100"/>
        <w:sz w:val="16"/>
        <w:szCs w:val="16"/>
        <w:lang w:val="it-IT" w:eastAsia="it-IT" w:bidi="it-IT"/>
      </w:rPr>
    </w:lvl>
    <w:lvl w:ilvl="1" w:tplc="9CD4D8BE">
      <w:numFmt w:val="bullet"/>
      <w:lvlText w:val="•"/>
      <w:lvlJc w:val="left"/>
      <w:pPr>
        <w:ind w:left="1239" w:hanging="284"/>
      </w:pPr>
      <w:rPr>
        <w:rFonts w:hint="default"/>
        <w:lang w:val="it-IT" w:eastAsia="it-IT" w:bidi="it-IT"/>
      </w:rPr>
    </w:lvl>
    <w:lvl w:ilvl="2" w:tplc="A258920E">
      <w:numFmt w:val="bullet"/>
      <w:lvlText w:val="•"/>
      <w:lvlJc w:val="left"/>
      <w:pPr>
        <w:ind w:left="1919" w:hanging="284"/>
      </w:pPr>
      <w:rPr>
        <w:rFonts w:hint="default"/>
        <w:lang w:val="it-IT" w:eastAsia="it-IT" w:bidi="it-IT"/>
      </w:rPr>
    </w:lvl>
    <w:lvl w:ilvl="3" w:tplc="925EB4BC">
      <w:numFmt w:val="bullet"/>
      <w:lvlText w:val="•"/>
      <w:lvlJc w:val="left"/>
      <w:pPr>
        <w:ind w:left="2598" w:hanging="284"/>
      </w:pPr>
      <w:rPr>
        <w:rFonts w:hint="default"/>
        <w:lang w:val="it-IT" w:eastAsia="it-IT" w:bidi="it-IT"/>
      </w:rPr>
    </w:lvl>
    <w:lvl w:ilvl="4" w:tplc="172684CC">
      <w:numFmt w:val="bullet"/>
      <w:lvlText w:val="•"/>
      <w:lvlJc w:val="left"/>
      <w:pPr>
        <w:ind w:left="3278" w:hanging="284"/>
      </w:pPr>
      <w:rPr>
        <w:rFonts w:hint="default"/>
        <w:lang w:val="it-IT" w:eastAsia="it-IT" w:bidi="it-IT"/>
      </w:rPr>
    </w:lvl>
    <w:lvl w:ilvl="5" w:tplc="11FA0AF2">
      <w:numFmt w:val="bullet"/>
      <w:lvlText w:val="•"/>
      <w:lvlJc w:val="left"/>
      <w:pPr>
        <w:ind w:left="3958" w:hanging="284"/>
      </w:pPr>
      <w:rPr>
        <w:rFonts w:hint="default"/>
        <w:lang w:val="it-IT" w:eastAsia="it-IT" w:bidi="it-IT"/>
      </w:rPr>
    </w:lvl>
    <w:lvl w:ilvl="6" w:tplc="282C7A0C">
      <w:numFmt w:val="bullet"/>
      <w:lvlText w:val="•"/>
      <w:lvlJc w:val="left"/>
      <w:pPr>
        <w:ind w:left="4637" w:hanging="284"/>
      </w:pPr>
      <w:rPr>
        <w:rFonts w:hint="default"/>
        <w:lang w:val="it-IT" w:eastAsia="it-IT" w:bidi="it-IT"/>
      </w:rPr>
    </w:lvl>
    <w:lvl w:ilvl="7" w:tplc="7D20D950">
      <w:numFmt w:val="bullet"/>
      <w:lvlText w:val="•"/>
      <w:lvlJc w:val="left"/>
      <w:pPr>
        <w:ind w:left="5317" w:hanging="284"/>
      </w:pPr>
      <w:rPr>
        <w:rFonts w:hint="default"/>
        <w:lang w:val="it-IT" w:eastAsia="it-IT" w:bidi="it-IT"/>
      </w:rPr>
    </w:lvl>
    <w:lvl w:ilvl="8" w:tplc="76FAD072">
      <w:numFmt w:val="bullet"/>
      <w:lvlText w:val="•"/>
      <w:lvlJc w:val="left"/>
      <w:pPr>
        <w:ind w:left="5996" w:hanging="284"/>
      </w:pPr>
      <w:rPr>
        <w:rFonts w:hint="default"/>
        <w:lang w:val="it-IT" w:eastAsia="it-IT" w:bidi="it-IT"/>
      </w:rPr>
    </w:lvl>
  </w:abstractNum>
  <w:abstractNum w:abstractNumId="25" w15:restartNumberingAfterBreak="0">
    <w:nsid w:val="4E5134A6"/>
    <w:multiLevelType w:val="hybridMultilevel"/>
    <w:tmpl w:val="FF1C874C"/>
    <w:lvl w:ilvl="0" w:tplc="E37E03E0">
      <w:numFmt w:val="bullet"/>
      <w:lvlText w:val=""/>
      <w:lvlJc w:val="left"/>
      <w:pPr>
        <w:ind w:left="561" w:hanging="284"/>
      </w:pPr>
      <w:rPr>
        <w:rFonts w:ascii="Wingdings" w:eastAsia="Wingdings" w:hAnsi="Wingdings" w:cs="Wingdings" w:hint="default"/>
        <w:w w:val="100"/>
        <w:sz w:val="16"/>
        <w:szCs w:val="16"/>
        <w:lang w:val="it-IT" w:eastAsia="it-IT" w:bidi="it-IT"/>
      </w:rPr>
    </w:lvl>
    <w:lvl w:ilvl="1" w:tplc="222E84E2">
      <w:numFmt w:val="bullet"/>
      <w:lvlText w:val="•"/>
      <w:lvlJc w:val="left"/>
      <w:pPr>
        <w:ind w:left="1083" w:hanging="284"/>
      </w:pPr>
      <w:rPr>
        <w:rFonts w:hint="default"/>
        <w:lang w:val="it-IT" w:eastAsia="it-IT" w:bidi="it-IT"/>
      </w:rPr>
    </w:lvl>
    <w:lvl w:ilvl="2" w:tplc="6A141788">
      <w:numFmt w:val="bullet"/>
      <w:lvlText w:val="•"/>
      <w:lvlJc w:val="left"/>
      <w:pPr>
        <w:ind w:left="1607" w:hanging="284"/>
      </w:pPr>
      <w:rPr>
        <w:rFonts w:hint="default"/>
        <w:lang w:val="it-IT" w:eastAsia="it-IT" w:bidi="it-IT"/>
      </w:rPr>
    </w:lvl>
    <w:lvl w:ilvl="3" w:tplc="43766382">
      <w:numFmt w:val="bullet"/>
      <w:lvlText w:val="•"/>
      <w:lvlJc w:val="left"/>
      <w:pPr>
        <w:ind w:left="2131" w:hanging="284"/>
      </w:pPr>
      <w:rPr>
        <w:rFonts w:hint="default"/>
        <w:lang w:val="it-IT" w:eastAsia="it-IT" w:bidi="it-IT"/>
      </w:rPr>
    </w:lvl>
    <w:lvl w:ilvl="4" w:tplc="D53268FA">
      <w:numFmt w:val="bullet"/>
      <w:lvlText w:val="•"/>
      <w:lvlJc w:val="left"/>
      <w:pPr>
        <w:ind w:left="2655" w:hanging="284"/>
      </w:pPr>
      <w:rPr>
        <w:rFonts w:hint="default"/>
        <w:lang w:val="it-IT" w:eastAsia="it-IT" w:bidi="it-IT"/>
      </w:rPr>
    </w:lvl>
    <w:lvl w:ilvl="5" w:tplc="ABAA0F6C">
      <w:numFmt w:val="bullet"/>
      <w:lvlText w:val="•"/>
      <w:lvlJc w:val="left"/>
      <w:pPr>
        <w:ind w:left="3179" w:hanging="284"/>
      </w:pPr>
      <w:rPr>
        <w:rFonts w:hint="default"/>
        <w:lang w:val="it-IT" w:eastAsia="it-IT" w:bidi="it-IT"/>
      </w:rPr>
    </w:lvl>
    <w:lvl w:ilvl="6" w:tplc="EA7426A0">
      <w:numFmt w:val="bullet"/>
      <w:lvlText w:val="•"/>
      <w:lvlJc w:val="left"/>
      <w:pPr>
        <w:ind w:left="3702" w:hanging="284"/>
      </w:pPr>
      <w:rPr>
        <w:rFonts w:hint="default"/>
        <w:lang w:val="it-IT" w:eastAsia="it-IT" w:bidi="it-IT"/>
      </w:rPr>
    </w:lvl>
    <w:lvl w:ilvl="7" w:tplc="3782F27E">
      <w:numFmt w:val="bullet"/>
      <w:lvlText w:val="•"/>
      <w:lvlJc w:val="left"/>
      <w:pPr>
        <w:ind w:left="4226" w:hanging="284"/>
      </w:pPr>
      <w:rPr>
        <w:rFonts w:hint="default"/>
        <w:lang w:val="it-IT" w:eastAsia="it-IT" w:bidi="it-IT"/>
      </w:rPr>
    </w:lvl>
    <w:lvl w:ilvl="8" w:tplc="77C41706">
      <w:numFmt w:val="bullet"/>
      <w:lvlText w:val="•"/>
      <w:lvlJc w:val="left"/>
      <w:pPr>
        <w:ind w:left="4750" w:hanging="284"/>
      </w:pPr>
      <w:rPr>
        <w:rFonts w:hint="default"/>
        <w:lang w:val="it-IT" w:eastAsia="it-IT" w:bidi="it-IT"/>
      </w:rPr>
    </w:lvl>
  </w:abstractNum>
  <w:abstractNum w:abstractNumId="26" w15:restartNumberingAfterBreak="0">
    <w:nsid w:val="4EC34DEB"/>
    <w:multiLevelType w:val="hybridMultilevel"/>
    <w:tmpl w:val="043E1E98"/>
    <w:lvl w:ilvl="0" w:tplc="04687EEA">
      <w:numFmt w:val="bullet"/>
      <w:lvlText w:val=""/>
      <w:lvlJc w:val="left"/>
      <w:pPr>
        <w:ind w:left="561" w:hanging="284"/>
      </w:pPr>
      <w:rPr>
        <w:rFonts w:ascii="Wingdings" w:eastAsia="Wingdings" w:hAnsi="Wingdings" w:cs="Wingdings" w:hint="default"/>
        <w:w w:val="100"/>
        <w:sz w:val="16"/>
        <w:szCs w:val="16"/>
        <w:lang w:val="it-IT" w:eastAsia="it-IT" w:bidi="it-IT"/>
      </w:rPr>
    </w:lvl>
    <w:lvl w:ilvl="1" w:tplc="7256ED3E">
      <w:numFmt w:val="bullet"/>
      <w:lvlText w:val="•"/>
      <w:lvlJc w:val="left"/>
      <w:pPr>
        <w:ind w:left="1083" w:hanging="284"/>
      </w:pPr>
      <w:rPr>
        <w:rFonts w:hint="default"/>
        <w:lang w:val="it-IT" w:eastAsia="it-IT" w:bidi="it-IT"/>
      </w:rPr>
    </w:lvl>
    <w:lvl w:ilvl="2" w:tplc="EDF0C100">
      <w:numFmt w:val="bullet"/>
      <w:lvlText w:val="•"/>
      <w:lvlJc w:val="left"/>
      <w:pPr>
        <w:ind w:left="1607" w:hanging="284"/>
      </w:pPr>
      <w:rPr>
        <w:rFonts w:hint="default"/>
        <w:lang w:val="it-IT" w:eastAsia="it-IT" w:bidi="it-IT"/>
      </w:rPr>
    </w:lvl>
    <w:lvl w:ilvl="3" w:tplc="B5BEF170">
      <w:numFmt w:val="bullet"/>
      <w:lvlText w:val="•"/>
      <w:lvlJc w:val="left"/>
      <w:pPr>
        <w:ind w:left="2131" w:hanging="284"/>
      </w:pPr>
      <w:rPr>
        <w:rFonts w:hint="default"/>
        <w:lang w:val="it-IT" w:eastAsia="it-IT" w:bidi="it-IT"/>
      </w:rPr>
    </w:lvl>
    <w:lvl w:ilvl="4" w:tplc="EE84DB08">
      <w:numFmt w:val="bullet"/>
      <w:lvlText w:val="•"/>
      <w:lvlJc w:val="left"/>
      <w:pPr>
        <w:ind w:left="2655" w:hanging="284"/>
      </w:pPr>
      <w:rPr>
        <w:rFonts w:hint="default"/>
        <w:lang w:val="it-IT" w:eastAsia="it-IT" w:bidi="it-IT"/>
      </w:rPr>
    </w:lvl>
    <w:lvl w:ilvl="5" w:tplc="761C7A9A">
      <w:numFmt w:val="bullet"/>
      <w:lvlText w:val="•"/>
      <w:lvlJc w:val="left"/>
      <w:pPr>
        <w:ind w:left="3179" w:hanging="284"/>
      </w:pPr>
      <w:rPr>
        <w:rFonts w:hint="default"/>
        <w:lang w:val="it-IT" w:eastAsia="it-IT" w:bidi="it-IT"/>
      </w:rPr>
    </w:lvl>
    <w:lvl w:ilvl="6" w:tplc="E0BE89EE">
      <w:numFmt w:val="bullet"/>
      <w:lvlText w:val="•"/>
      <w:lvlJc w:val="left"/>
      <w:pPr>
        <w:ind w:left="3702" w:hanging="284"/>
      </w:pPr>
      <w:rPr>
        <w:rFonts w:hint="default"/>
        <w:lang w:val="it-IT" w:eastAsia="it-IT" w:bidi="it-IT"/>
      </w:rPr>
    </w:lvl>
    <w:lvl w:ilvl="7" w:tplc="F5FC8B24">
      <w:numFmt w:val="bullet"/>
      <w:lvlText w:val="•"/>
      <w:lvlJc w:val="left"/>
      <w:pPr>
        <w:ind w:left="4226" w:hanging="284"/>
      </w:pPr>
      <w:rPr>
        <w:rFonts w:hint="default"/>
        <w:lang w:val="it-IT" w:eastAsia="it-IT" w:bidi="it-IT"/>
      </w:rPr>
    </w:lvl>
    <w:lvl w:ilvl="8" w:tplc="8AB0FEEC">
      <w:numFmt w:val="bullet"/>
      <w:lvlText w:val="•"/>
      <w:lvlJc w:val="left"/>
      <w:pPr>
        <w:ind w:left="4750" w:hanging="284"/>
      </w:pPr>
      <w:rPr>
        <w:rFonts w:hint="default"/>
        <w:lang w:val="it-IT" w:eastAsia="it-IT" w:bidi="it-IT"/>
      </w:rPr>
    </w:lvl>
  </w:abstractNum>
  <w:abstractNum w:abstractNumId="27" w15:restartNumberingAfterBreak="0">
    <w:nsid w:val="4FDA1206"/>
    <w:multiLevelType w:val="hybridMultilevel"/>
    <w:tmpl w:val="63008588"/>
    <w:lvl w:ilvl="0" w:tplc="2F46EB58">
      <w:numFmt w:val="bullet"/>
      <w:lvlText w:val=""/>
      <w:lvlJc w:val="left"/>
      <w:pPr>
        <w:ind w:left="561" w:hanging="284"/>
      </w:pPr>
      <w:rPr>
        <w:rFonts w:ascii="Wingdings" w:eastAsia="Wingdings" w:hAnsi="Wingdings" w:cs="Wingdings" w:hint="default"/>
        <w:w w:val="100"/>
        <w:sz w:val="16"/>
        <w:szCs w:val="16"/>
        <w:lang w:val="it-IT" w:eastAsia="it-IT" w:bidi="it-IT"/>
      </w:rPr>
    </w:lvl>
    <w:lvl w:ilvl="1" w:tplc="2C2E6F4A">
      <w:numFmt w:val="bullet"/>
      <w:lvlText w:val="•"/>
      <w:lvlJc w:val="left"/>
      <w:pPr>
        <w:ind w:left="1083" w:hanging="284"/>
      </w:pPr>
      <w:rPr>
        <w:rFonts w:hint="default"/>
        <w:lang w:val="it-IT" w:eastAsia="it-IT" w:bidi="it-IT"/>
      </w:rPr>
    </w:lvl>
    <w:lvl w:ilvl="2" w:tplc="049420FA">
      <w:numFmt w:val="bullet"/>
      <w:lvlText w:val="•"/>
      <w:lvlJc w:val="left"/>
      <w:pPr>
        <w:ind w:left="1607" w:hanging="284"/>
      </w:pPr>
      <w:rPr>
        <w:rFonts w:hint="default"/>
        <w:lang w:val="it-IT" w:eastAsia="it-IT" w:bidi="it-IT"/>
      </w:rPr>
    </w:lvl>
    <w:lvl w:ilvl="3" w:tplc="5A8ACB58">
      <w:numFmt w:val="bullet"/>
      <w:lvlText w:val="•"/>
      <w:lvlJc w:val="left"/>
      <w:pPr>
        <w:ind w:left="2131" w:hanging="284"/>
      </w:pPr>
      <w:rPr>
        <w:rFonts w:hint="default"/>
        <w:lang w:val="it-IT" w:eastAsia="it-IT" w:bidi="it-IT"/>
      </w:rPr>
    </w:lvl>
    <w:lvl w:ilvl="4" w:tplc="6FB87B40">
      <w:numFmt w:val="bullet"/>
      <w:lvlText w:val="•"/>
      <w:lvlJc w:val="left"/>
      <w:pPr>
        <w:ind w:left="2655" w:hanging="284"/>
      </w:pPr>
      <w:rPr>
        <w:rFonts w:hint="default"/>
        <w:lang w:val="it-IT" w:eastAsia="it-IT" w:bidi="it-IT"/>
      </w:rPr>
    </w:lvl>
    <w:lvl w:ilvl="5" w:tplc="E2A8DE86">
      <w:numFmt w:val="bullet"/>
      <w:lvlText w:val="•"/>
      <w:lvlJc w:val="left"/>
      <w:pPr>
        <w:ind w:left="3179" w:hanging="284"/>
      </w:pPr>
      <w:rPr>
        <w:rFonts w:hint="default"/>
        <w:lang w:val="it-IT" w:eastAsia="it-IT" w:bidi="it-IT"/>
      </w:rPr>
    </w:lvl>
    <w:lvl w:ilvl="6" w:tplc="3E84BC36">
      <w:numFmt w:val="bullet"/>
      <w:lvlText w:val="•"/>
      <w:lvlJc w:val="left"/>
      <w:pPr>
        <w:ind w:left="3702" w:hanging="284"/>
      </w:pPr>
      <w:rPr>
        <w:rFonts w:hint="default"/>
        <w:lang w:val="it-IT" w:eastAsia="it-IT" w:bidi="it-IT"/>
      </w:rPr>
    </w:lvl>
    <w:lvl w:ilvl="7" w:tplc="1BDC3518">
      <w:numFmt w:val="bullet"/>
      <w:lvlText w:val="•"/>
      <w:lvlJc w:val="left"/>
      <w:pPr>
        <w:ind w:left="4226" w:hanging="284"/>
      </w:pPr>
      <w:rPr>
        <w:rFonts w:hint="default"/>
        <w:lang w:val="it-IT" w:eastAsia="it-IT" w:bidi="it-IT"/>
      </w:rPr>
    </w:lvl>
    <w:lvl w:ilvl="8" w:tplc="50C2A032">
      <w:numFmt w:val="bullet"/>
      <w:lvlText w:val="•"/>
      <w:lvlJc w:val="left"/>
      <w:pPr>
        <w:ind w:left="4750" w:hanging="284"/>
      </w:pPr>
      <w:rPr>
        <w:rFonts w:hint="default"/>
        <w:lang w:val="it-IT" w:eastAsia="it-IT" w:bidi="it-IT"/>
      </w:rPr>
    </w:lvl>
  </w:abstractNum>
  <w:abstractNum w:abstractNumId="28" w15:restartNumberingAfterBreak="0">
    <w:nsid w:val="561475FC"/>
    <w:multiLevelType w:val="hybridMultilevel"/>
    <w:tmpl w:val="0EC27C64"/>
    <w:lvl w:ilvl="0" w:tplc="673282D0">
      <w:numFmt w:val="bullet"/>
      <w:lvlText w:val=""/>
      <w:lvlJc w:val="left"/>
      <w:pPr>
        <w:ind w:left="561" w:hanging="284"/>
      </w:pPr>
      <w:rPr>
        <w:rFonts w:ascii="Wingdings" w:eastAsia="Wingdings" w:hAnsi="Wingdings" w:cs="Wingdings" w:hint="default"/>
        <w:w w:val="100"/>
        <w:sz w:val="16"/>
        <w:szCs w:val="16"/>
        <w:lang w:val="it-IT" w:eastAsia="it-IT" w:bidi="it-IT"/>
      </w:rPr>
    </w:lvl>
    <w:lvl w:ilvl="1" w:tplc="D592E5AC">
      <w:numFmt w:val="bullet"/>
      <w:lvlText w:val="•"/>
      <w:lvlJc w:val="left"/>
      <w:pPr>
        <w:ind w:left="1239" w:hanging="284"/>
      </w:pPr>
      <w:rPr>
        <w:rFonts w:hint="default"/>
        <w:lang w:val="it-IT" w:eastAsia="it-IT" w:bidi="it-IT"/>
      </w:rPr>
    </w:lvl>
    <w:lvl w:ilvl="2" w:tplc="9C8E82DE">
      <w:numFmt w:val="bullet"/>
      <w:lvlText w:val="•"/>
      <w:lvlJc w:val="left"/>
      <w:pPr>
        <w:ind w:left="1919" w:hanging="284"/>
      </w:pPr>
      <w:rPr>
        <w:rFonts w:hint="default"/>
        <w:lang w:val="it-IT" w:eastAsia="it-IT" w:bidi="it-IT"/>
      </w:rPr>
    </w:lvl>
    <w:lvl w:ilvl="3" w:tplc="E070A354">
      <w:numFmt w:val="bullet"/>
      <w:lvlText w:val="•"/>
      <w:lvlJc w:val="left"/>
      <w:pPr>
        <w:ind w:left="2598" w:hanging="284"/>
      </w:pPr>
      <w:rPr>
        <w:rFonts w:hint="default"/>
        <w:lang w:val="it-IT" w:eastAsia="it-IT" w:bidi="it-IT"/>
      </w:rPr>
    </w:lvl>
    <w:lvl w:ilvl="4" w:tplc="7154389A">
      <w:numFmt w:val="bullet"/>
      <w:lvlText w:val="•"/>
      <w:lvlJc w:val="left"/>
      <w:pPr>
        <w:ind w:left="3278" w:hanging="284"/>
      </w:pPr>
      <w:rPr>
        <w:rFonts w:hint="default"/>
        <w:lang w:val="it-IT" w:eastAsia="it-IT" w:bidi="it-IT"/>
      </w:rPr>
    </w:lvl>
    <w:lvl w:ilvl="5" w:tplc="F46C7B28">
      <w:numFmt w:val="bullet"/>
      <w:lvlText w:val="•"/>
      <w:lvlJc w:val="left"/>
      <w:pPr>
        <w:ind w:left="3958" w:hanging="284"/>
      </w:pPr>
      <w:rPr>
        <w:rFonts w:hint="default"/>
        <w:lang w:val="it-IT" w:eastAsia="it-IT" w:bidi="it-IT"/>
      </w:rPr>
    </w:lvl>
    <w:lvl w:ilvl="6" w:tplc="1618F91E">
      <w:numFmt w:val="bullet"/>
      <w:lvlText w:val="•"/>
      <w:lvlJc w:val="left"/>
      <w:pPr>
        <w:ind w:left="4637" w:hanging="284"/>
      </w:pPr>
      <w:rPr>
        <w:rFonts w:hint="default"/>
        <w:lang w:val="it-IT" w:eastAsia="it-IT" w:bidi="it-IT"/>
      </w:rPr>
    </w:lvl>
    <w:lvl w:ilvl="7" w:tplc="965CE970">
      <w:numFmt w:val="bullet"/>
      <w:lvlText w:val="•"/>
      <w:lvlJc w:val="left"/>
      <w:pPr>
        <w:ind w:left="5317" w:hanging="284"/>
      </w:pPr>
      <w:rPr>
        <w:rFonts w:hint="default"/>
        <w:lang w:val="it-IT" w:eastAsia="it-IT" w:bidi="it-IT"/>
      </w:rPr>
    </w:lvl>
    <w:lvl w:ilvl="8" w:tplc="0DB2B352">
      <w:numFmt w:val="bullet"/>
      <w:lvlText w:val="•"/>
      <w:lvlJc w:val="left"/>
      <w:pPr>
        <w:ind w:left="5996" w:hanging="284"/>
      </w:pPr>
      <w:rPr>
        <w:rFonts w:hint="default"/>
        <w:lang w:val="it-IT" w:eastAsia="it-IT" w:bidi="it-IT"/>
      </w:rPr>
    </w:lvl>
  </w:abstractNum>
  <w:abstractNum w:abstractNumId="29" w15:restartNumberingAfterBreak="0">
    <w:nsid w:val="573B2EA2"/>
    <w:multiLevelType w:val="hybridMultilevel"/>
    <w:tmpl w:val="5D4CB2BC"/>
    <w:lvl w:ilvl="0" w:tplc="69C07884">
      <w:numFmt w:val="bullet"/>
      <w:lvlText w:val=""/>
      <w:lvlJc w:val="left"/>
      <w:pPr>
        <w:ind w:left="561" w:hanging="284"/>
      </w:pPr>
      <w:rPr>
        <w:rFonts w:ascii="Wingdings" w:eastAsia="Wingdings" w:hAnsi="Wingdings" w:cs="Wingdings" w:hint="default"/>
        <w:w w:val="100"/>
        <w:sz w:val="16"/>
        <w:szCs w:val="16"/>
        <w:lang w:val="it-IT" w:eastAsia="it-IT" w:bidi="it-IT"/>
      </w:rPr>
    </w:lvl>
    <w:lvl w:ilvl="1" w:tplc="FD7065E2">
      <w:numFmt w:val="bullet"/>
      <w:lvlText w:val="•"/>
      <w:lvlJc w:val="left"/>
      <w:pPr>
        <w:ind w:left="1239" w:hanging="284"/>
      </w:pPr>
      <w:rPr>
        <w:rFonts w:hint="default"/>
        <w:lang w:val="it-IT" w:eastAsia="it-IT" w:bidi="it-IT"/>
      </w:rPr>
    </w:lvl>
    <w:lvl w:ilvl="2" w:tplc="16286A74">
      <w:numFmt w:val="bullet"/>
      <w:lvlText w:val="•"/>
      <w:lvlJc w:val="left"/>
      <w:pPr>
        <w:ind w:left="1919" w:hanging="284"/>
      </w:pPr>
      <w:rPr>
        <w:rFonts w:hint="default"/>
        <w:lang w:val="it-IT" w:eastAsia="it-IT" w:bidi="it-IT"/>
      </w:rPr>
    </w:lvl>
    <w:lvl w:ilvl="3" w:tplc="47C844B2">
      <w:numFmt w:val="bullet"/>
      <w:lvlText w:val="•"/>
      <w:lvlJc w:val="left"/>
      <w:pPr>
        <w:ind w:left="2598" w:hanging="284"/>
      </w:pPr>
      <w:rPr>
        <w:rFonts w:hint="default"/>
        <w:lang w:val="it-IT" w:eastAsia="it-IT" w:bidi="it-IT"/>
      </w:rPr>
    </w:lvl>
    <w:lvl w:ilvl="4" w:tplc="D7FEE96A">
      <w:numFmt w:val="bullet"/>
      <w:lvlText w:val="•"/>
      <w:lvlJc w:val="left"/>
      <w:pPr>
        <w:ind w:left="3278" w:hanging="284"/>
      </w:pPr>
      <w:rPr>
        <w:rFonts w:hint="default"/>
        <w:lang w:val="it-IT" w:eastAsia="it-IT" w:bidi="it-IT"/>
      </w:rPr>
    </w:lvl>
    <w:lvl w:ilvl="5" w:tplc="4160840E">
      <w:numFmt w:val="bullet"/>
      <w:lvlText w:val="•"/>
      <w:lvlJc w:val="left"/>
      <w:pPr>
        <w:ind w:left="3958" w:hanging="284"/>
      </w:pPr>
      <w:rPr>
        <w:rFonts w:hint="default"/>
        <w:lang w:val="it-IT" w:eastAsia="it-IT" w:bidi="it-IT"/>
      </w:rPr>
    </w:lvl>
    <w:lvl w:ilvl="6" w:tplc="A0C08816">
      <w:numFmt w:val="bullet"/>
      <w:lvlText w:val="•"/>
      <w:lvlJc w:val="left"/>
      <w:pPr>
        <w:ind w:left="4637" w:hanging="284"/>
      </w:pPr>
      <w:rPr>
        <w:rFonts w:hint="default"/>
        <w:lang w:val="it-IT" w:eastAsia="it-IT" w:bidi="it-IT"/>
      </w:rPr>
    </w:lvl>
    <w:lvl w:ilvl="7" w:tplc="262CC7FA">
      <w:numFmt w:val="bullet"/>
      <w:lvlText w:val="•"/>
      <w:lvlJc w:val="left"/>
      <w:pPr>
        <w:ind w:left="5317" w:hanging="284"/>
      </w:pPr>
      <w:rPr>
        <w:rFonts w:hint="default"/>
        <w:lang w:val="it-IT" w:eastAsia="it-IT" w:bidi="it-IT"/>
      </w:rPr>
    </w:lvl>
    <w:lvl w:ilvl="8" w:tplc="7264F9B8">
      <w:numFmt w:val="bullet"/>
      <w:lvlText w:val="•"/>
      <w:lvlJc w:val="left"/>
      <w:pPr>
        <w:ind w:left="5996" w:hanging="284"/>
      </w:pPr>
      <w:rPr>
        <w:rFonts w:hint="default"/>
        <w:lang w:val="it-IT" w:eastAsia="it-IT" w:bidi="it-IT"/>
      </w:rPr>
    </w:lvl>
  </w:abstractNum>
  <w:abstractNum w:abstractNumId="30" w15:restartNumberingAfterBreak="0">
    <w:nsid w:val="621C0A9B"/>
    <w:multiLevelType w:val="hybridMultilevel"/>
    <w:tmpl w:val="2BA24FE2"/>
    <w:lvl w:ilvl="0" w:tplc="12B4DDD0">
      <w:numFmt w:val="bullet"/>
      <w:lvlText w:val=""/>
      <w:lvlJc w:val="left"/>
      <w:pPr>
        <w:ind w:left="561" w:hanging="284"/>
      </w:pPr>
      <w:rPr>
        <w:rFonts w:ascii="Wingdings" w:eastAsia="Wingdings" w:hAnsi="Wingdings" w:cs="Wingdings" w:hint="default"/>
        <w:w w:val="100"/>
        <w:sz w:val="16"/>
        <w:szCs w:val="16"/>
        <w:lang w:val="it-IT" w:eastAsia="it-IT" w:bidi="it-IT"/>
      </w:rPr>
    </w:lvl>
    <w:lvl w:ilvl="1" w:tplc="296692EC">
      <w:numFmt w:val="bullet"/>
      <w:lvlText w:val="•"/>
      <w:lvlJc w:val="left"/>
      <w:pPr>
        <w:ind w:left="1083" w:hanging="284"/>
      </w:pPr>
      <w:rPr>
        <w:rFonts w:hint="default"/>
        <w:lang w:val="it-IT" w:eastAsia="it-IT" w:bidi="it-IT"/>
      </w:rPr>
    </w:lvl>
    <w:lvl w:ilvl="2" w:tplc="F17A789C">
      <w:numFmt w:val="bullet"/>
      <w:lvlText w:val="•"/>
      <w:lvlJc w:val="left"/>
      <w:pPr>
        <w:ind w:left="1607" w:hanging="284"/>
      </w:pPr>
      <w:rPr>
        <w:rFonts w:hint="default"/>
        <w:lang w:val="it-IT" w:eastAsia="it-IT" w:bidi="it-IT"/>
      </w:rPr>
    </w:lvl>
    <w:lvl w:ilvl="3" w:tplc="6A48D008">
      <w:numFmt w:val="bullet"/>
      <w:lvlText w:val="•"/>
      <w:lvlJc w:val="left"/>
      <w:pPr>
        <w:ind w:left="2131" w:hanging="284"/>
      </w:pPr>
      <w:rPr>
        <w:rFonts w:hint="default"/>
        <w:lang w:val="it-IT" w:eastAsia="it-IT" w:bidi="it-IT"/>
      </w:rPr>
    </w:lvl>
    <w:lvl w:ilvl="4" w:tplc="7BF4AFF2">
      <w:numFmt w:val="bullet"/>
      <w:lvlText w:val="•"/>
      <w:lvlJc w:val="left"/>
      <w:pPr>
        <w:ind w:left="2655" w:hanging="284"/>
      </w:pPr>
      <w:rPr>
        <w:rFonts w:hint="default"/>
        <w:lang w:val="it-IT" w:eastAsia="it-IT" w:bidi="it-IT"/>
      </w:rPr>
    </w:lvl>
    <w:lvl w:ilvl="5" w:tplc="781C332E">
      <w:numFmt w:val="bullet"/>
      <w:lvlText w:val="•"/>
      <w:lvlJc w:val="left"/>
      <w:pPr>
        <w:ind w:left="3179" w:hanging="284"/>
      </w:pPr>
      <w:rPr>
        <w:rFonts w:hint="default"/>
        <w:lang w:val="it-IT" w:eastAsia="it-IT" w:bidi="it-IT"/>
      </w:rPr>
    </w:lvl>
    <w:lvl w:ilvl="6" w:tplc="DD2C8F4C">
      <w:numFmt w:val="bullet"/>
      <w:lvlText w:val="•"/>
      <w:lvlJc w:val="left"/>
      <w:pPr>
        <w:ind w:left="3702" w:hanging="284"/>
      </w:pPr>
      <w:rPr>
        <w:rFonts w:hint="default"/>
        <w:lang w:val="it-IT" w:eastAsia="it-IT" w:bidi="it-IT"/>
      </w:rPr>
    </w:lvl>
    <w:lvl w:ilvl="7" w:tplc="C9CACB3C">
      <w:numFmt w:val="bullet"/>
      <w:lvlText w:val="•"/>
      <w:lvlJc w:val="left"/>
      <w:pPr>
        <w:ind w:left="4226" w:hanging="284"/>
      </w:pPr>
      <w:rPr>
        <w:rFonts w:hint="default"/>
        <w:lang w:val="it-IT" w:eastAsia="it-IT" w:bidi="it-IT"/>
      </w:rPr>
    </w:lvl>
    <w:lvl w:ilvl="8" w:tplc="6DA2481A">
      <w:numFmt w:val="bullet"/>
      <w:lvlText w:val="•"/>
      <w:lvlJc w:val="left"/>
      <w:pPr>
        <w:ind w:left="4750" w:hanging="284"/>
      </w:pPr>
      <w:rPr>
        <w:rFonts w:hint="default"/>
        <w:lang w:val="it-IT" w:eastAsia="it-IT" w:bidi="it-IT"/>
      </w:rPr>
    </w:lvl>
  </w:abstractNum>
  <w:abstractNum w:abstractNumId="31" w15:restartNumberingAfterBreak="0">
    <w:nsid w:val="622908AF"/>
    <w:multiLevelType w:val="hybridMultilevel"/>
    <w:tmpl w:val="917CC772"/>
    <w:lvl w:ilvl="0" w:tplc="DCD20800">
      <w:numFmt w:val="bullet"/>
      <w:lvlText w:val=""/>
      <w:lvlJc w:val="left"/>
      <w:pPr>
        <w:ind w:left="561" w:hanging="284"/>
      </w:pPr>
      <w:rPr>
        <w:rFonts w:ascii="Wingdings" w:eastAsia="Wingdings" w:hAnsi="Wingdings" w:cs="Wingdings" w:hint="default"/>
        <w:w w:val="100"/>
        <w:sz w:val="16"/>
        <w:szCs w:val="16"/>
        <w:lang w:val="it-IT" w:eastAsia="it-IT" w:bidi="it-IT"/>
      </w:rPr>
    </w:lvl>
    <w:lvl w:ilvl="1" w:tplc="5ABAF0B6">
      <w:numFmt w:val="bullet"/>
      <w:lvlText w:val="•"/>
      <w:lvlJc w:val="left"/>
      <w:pPr>
        <w:ind w:left="1083" w:hanging="284"/>
      </w:pPr>
      <w:rPr>
        <w:rFonts w:hint="default"/>
        <w:lang w:val="it-IT" w:eastAsia="it-IT" w:bidi="it-IT"/>
      </w:rPr>
    </w:lvl>
    <w:lvl w:ilvl="2" w:tplc="1CAE9FDA">
      <w:numFmt w:val="bullet"/>
      <w:lvlText w:val="•"/>
      <w:lvlJc w:val="left"/>
      <w:pPr>
        <w:ind w:left="1607" w:hanging="284"/>
      </w:pPr>
      <w:rPr>
        <w:rFonts w:hint="default"/>
        <w:lang w:val="it-IT" w:eastAsia="it-IT" w:bidi="it-IT"/>
      </w:rPr>
    </w:lvl>
    <w:lvl w:ilvl="3" w:tplc="00A28F74">
      <w:numFmt w:val="bullet"/>
      <w:lvlText w:val="•"/>
      <w:lvlJc w:val="left"/>
      <w:pPr>
        <w:ind w:left="2131" w:hanging="284"/>
      </w:pPr>
      <w:rPr>
        <w:rFonts w:hint="default"/>
        <w:lang w:val="it-IT" w:eastAsia="it-IT" w:bidi="it-IT"/>
      </w:rPr>
    </w:lvl>
    <w:lvl w:ilvl="4" w:tplc="DA7C5728">
      <w:numFmt w:val="bullet"/>
      <w:lvlText w:val="•"/>
      <w:lvlJc w:val="left"/>
      <w:pPr>
        <w:ind w:left="2655" w:hanging="284"/>
      </w:pPr>
      <w:rPr>
        <w:rFonts w:hint="default"/>
        <w:lang w:val="it-IT" w:eastAsia="it-IT" w:bidi="it-IT"/>
      </w:rPr>
    </w:lvl>
    <w:lvl w:ilvl="5" w:tplc="1C40420A">
      <w:numFmt w:val="bullet"/>
      <w:lvlText w:val="•"/>
      <w:lvlJc w:val="left"/>
      <w:pPr>
        <w:ind w:left="3179" w:hanging="284"/>
      </w:pPr>
      <w:rPr>
        <w:rFonts w:hint="default"/>
        <w:lang w:val="it-IT" w:eastAsia="it-IT" w:bidi="it-IT"/>
      </w:rPr>
    </w:lvl>
    <w:lvl w:ilvl="6" w:tplc="F4202EF6">
      <w:numFmt w:val="bullet"/>
      <w:lvlText w:val="•"/>
      <w:lvlJc w:val="left"/>
      <w:pPr>
        <w:ind w:left="3702" w:hanging="284"/>
      </w:pPr>
      <w:rPr>
        <w:rFonts w:hint="default"/>
        <w:lang w:val="it-IT" w:eastAsia="it-IT" w:bidi="it-IT"/>
      </w:rPr>
    </w:lvl>
    <w:lvl w:ilvl="7" w:tplc="FC4CACD2">
      <w:numFmt w:val="bullet"/>
      <w:lvlText w:val="•"/>
      <w:lvlJc w:val="left"/>
      <w:pPr>
        <w:ind w:left="4226" w:hanging="284"/>
      </w:pPr>
      <w:rPr>
        <w:rFonts w:hint="default"/>
        <w:lang w:val="it-IT" w:eastAsia="it-IT" w:bidi="it-IT"/>
      </w:rPr>
    </w:lvl>
    <w:lvl w:ilvl="8" w:tplc="8A205B1A">
      <w:numFmt w:val="bullet"/>
      <w:lvlText w:val="•"/>
      <w:lvlJc w:val="left"/>
      <w:pPr>
        <w:ind w:left="4750" w:hanging="284"/>
      </w:pPr>
      <w:rPr>
        <w:rFonts w:hint="default"/>
        <w:lang w:val="it-IT" w:eastAsia="it-IT" w:bidi="it-IT"/>
      </w:rPr>
    </w:lvl>
  </w:abstractNum>
  <w:abstractNum w:abstractNumId="32" w15:restartNumberingAfterBreak="0">
    <w:nsid w:val="6258187A"/>
    <w:multiLevelType w:val="hybridMultilevel"/>
    <w:tmpl w:val="785CEBF0"/>
    <w:lvl w:ilvl="0" w:tplc="E8AA63AC">
      <w:numFmt w:val="bullet"/>
      <w:lvlText w:val=""/>
      <w:lvlJc w:val="left"/>
      <w:pPr>
        <w:ind w:left="561" w:hanging="284"/>
      </w:pPr>
      <w:rPr>
        <w:rFonts w:ascii="Wingdings" w:eastAsia="Wingdings" w:hAnsi="Wingdings" w:cs="Wingdings" w:hint="default"/>
        <w:w w:val="100"/>
        <w:sz w:val="16"/>
        <w:szCs w:val="16"/>
        <w:lang w:val="it-IT" w:eastAsia="it-IT" w:bidi="it-IT"/>
      </w:rPr>
    </w:lvl>
    <w:lvl w:ilvl="1" w:tplc="382AF30E">
      <w:numFmt w:val="bullet"/>
      <w:lvlText w:val="•"/>
      <w:lvlJc w:val="left"/>
      <w:pPr>
        <w:ind w:left="1239" w:hanging="284"/>
      </w:pPr>
      <w:rPr>
        <w:rFonts w:hint="default"/>
        <w:lang w:val="it-IT" w:eastAsia="it-IT" w:bidi="it-IT"/>
      </w:rPr>
    </w:lvl>
    <w:lvl w:ilvl="2" w:tplc="1C462654">
      <w:numFmt w:val="bullet"/>
      <w:lvlText w:val="•"/>
      <w:lvlJc w:val="left"/>
      <w:pPr>
        <w:ind w:left="1919" w:hanging="284"/>
      </w:pPr>
      <w:rPr>
        <w:rFonts w:hint="default"/>
        <w:lang w:val="it-IT" w:eastAsia="it-IT" w:bidi="it-IT"/>
      </w:rPr>
    </w:lvl>
    <w:lvl w:ilvl="3" w:tplc="E850F964">
      <w:numFmt w:val="bullet"/>
      <w:lvlText w:val="•"/>
      <w:lvlJc w:val="left"/>
      <w:pPr>
        <w:ind w:left="2598" w:hanging="284"/>
      </w:pPr>
      <w:rPr>
        <w:rFonts w:hint="default"/>
        <w:lang w:val="it-IT" w:eastAsia="it-IT" w:bidi="it-IT"/>
      </w:rPr>
    </w:lvl>
    <w:lvl w:ilvl="4" w:tplc="FDB8130A">
      <w:numFmt w:val="bullet"/>
      <w:lvlText w:val="•"/>
      <w:lvlJc w:val="left"/>
      <w:pPr>
        <w:ind w:left="3278" w:hanging="284"/>
      </w:pPr>
      <w:rPr>
        <w:rFonts w:hint="default"/>
        <w:lang w:val="it-IT" w:eastAsia="it-IT" w:bidi="it-IT"/>
      </w:rPr>
    </w:lvl>
    <w:lvl w:ilvl="5" w:tplc="DAEC15F4">
      <w:numFmt w:val="bullet"/>
      <w:lvlText w:val="•"/>
      <w:lvlJc w:val="left"/>
      <w:pPr>
        <w:ind w:left="3958" w:hanging="284"/>
      </w:pPr>
      <w:rPr>
        <w:rFonts w:hint="default"/>
        <w:lang w:val="it-IT" w:eastAsia="it-IT" w:bidi="it-IT"/>
      </w:rPr>
    </w:lvl>
    <w:lvl w:ilvl="6" w:tplc="ABD83030">
      <w:numFmt w:val="bullet"/>
      <w:lvlText w:val="•"/>
      <w:lvlJc w:val="left"/>
      <w:pPr>
        <w:ind w:left="4637" w:hanging="284"/>
      </w:pPr>
      <w:rPr>
        <w:rFonts w:hint="default"/>
        <w:lang w:val="it-IT" w:eastAsia="it-IT" w:bidi="it-IT"/>
      </w:rPr>
    </w:lvl>
    <w:lvl w:ilvl="7" w:tplc="158C1E08">
      <w:numFmt w:val="bullet"/>
      <w:lvlText w:val="•"/>
      <w:lvlJc w:val="left"/>
      <w:pPr>
        <w:ind w:left="5317" w:hanging="284"/>
      </w:pPr>
      <w:rPr>
        <w:rFonts w:hint="default"/>
        <w:lang w:val="it-IT" w:eastAsia="it-IT" w:bidi="it-IT"/>
      </w:rPr>
    </w:lvl>
    <w:lvl w:ilvl="8" w:tplc="961ADC72">
      <w:numFmt w:val="bullet"/>
      <w:lvlText w:val="•"/>
      <w:lvlJc w:val="left"/>
      <w:pPr>
        <w:ind w:left="5996" w:hanging="284"/>
      </w:pPr>
      <w:rPr>
        <w:rFonts w:hint="default"/>
        <w:lang w:val="it-IT" w:eastAsia="it-IT" w:bidi="it-IT"/>
      </w:rPr>
    </w:lvl>
  </w:abstractNum>
  <w:abstractNum w:abstractNumId="33" w15:restartNumberingAfterBreak="0">
    <w:nsid w:val="694E2678"/>
    <w:multiLevelType w:val="hybridMultilevel"/>
    <w:tmpl w:val="EBC0A26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AAC2606"/>
    <w:multiLevelType w:val="hybridMultilevel"/>
    <w:tmpl w:val="CFC078B4"/>
    <w:lvl w:ilvl="0" w:tplc="32AA12E0">
      <w:numFmt w:val="bullet"/>
      <w:lvlText w:val=""/>
      <w:lvlJc w:val="left"/>
      <w:pPr>
        <w:ind w:left="561" w:hanging="284"/>
      </w:pPr>
      <w:rPr>
        <w:rFonts w:ascii="Wingdings" w:eastAsia="Wingdings" w:hAnsi="Wingdings" w:cs="Wingdings" w:hint="default"/>
        <w:w w:val="100"/>
        <w:sz w:val="16"/>
        <w:szCs w:val="16"/>
        <w:lang w:val="it-IT" w:eastAsia="it-IT" w:bidi="it-IT"/>
      </w:rPr>
    </w:lvl>
    <w:lvl w:ilvl="1" w:tplc="8188DB88">
      <w:numFmt w:val="bullet"/>
      <w:lvlText w:val="•"/>
      <w:lvlJc w:val="left"/>
      <w:pPr>
        <w:ind w:left="1083" w:hanging="284"/>
      </w:pPr>
      <w:rPr>
        <w:rFonts w:hint="default"/>
        <w:lang w:val="it-IT" w:eastAsia="it-IT" w:bidi="it-IT"/>
      </w:rPr>
    </w:lvl>
    <w:lvl w:ilvl="2" w:tplc="6F3CDF3C">
      <w:numFmt w:val="bullet"/>
      <w:lvlText w:val="•"/>
      <w:lvlJc w:val="left"/>
      <w:pPr>
        <w:ind w:left="1607" w:hanging="284"/>
      </w:pPr>
      <w:rPr>
        <w:rFonts w:hint="default"/>
        <w:lang w:val="it-IT" w:eastAsia="it-IT" w:bidi="it-IT"/>
      </w:rPr>
    </w:lvl>
    <w:lvl w:ilvl="3" w:tplc="9D5A06E8">
      <w:numFmt w:val="bullet"/>
      <w:lvlText w:val="•"/>
      <w:lvlJc w:val="left"/>
      <w:pPr>
        <w:ind w:left="2131" w:hanging="284"/>
      </w:pPr>
      <w:rPr>
        <w:rFonts w:hint="default"/>
        <w:lang w:val="it-IT" w:eastAsia="it-IT" w:bidi="it-IT"/>
      </w:rPr>
    </w:lvl>
    <w:lvl w:ilvl="4" w:tplc="42F28ABE">
      <w:numFmt w:val="bullet"/>
      <w:lvlText w:val="•"/>
      <w:lvlJc w:val="left"/>
      <w:pPr>
        <w:ind w:left="2655" w:hanging="284"/>
      </w:pPr>
      <w:rPr>
        <w:rFonts w:hint="default"/>
        <w:lang w:val="it-IT" w:eastAsia="it-IT" w:bidi="it-IT"/>
      </w:rPr>
    </w:lvl>
    <w:lvl w:ilvl="5" w:tplc="381C16A2">
      <w:numFmt w:val="bullet"/>
      <w:lvlText w:val="•"/>
      <w:lvlJc w:val="left"/>
      <w:pPr>
        <w:ind w:left="3179" w:hanging="284"/>
      </w:pPr>
      <w:rPr>
        <w:rFonts w:hint="default"/>
        <w:lang w:val="it-IT" w:eastAsia="it-IT" w:bidi="it-IT"/>
      </w:rPr>
    </w:lvl>
    <w:lvl w:ilvl="6" w:tplc="C5BC5576">
      <w:numFmt w:val="bullet"/>
      <w:lvlText w:val="•"/>
      <w:lvlJc w:val="left"/>
      <w:pPr>
        <w:ind w:left="3702" w:hanging="284"/>
      </w:pPr>
      <w:rPr>
        <w:rFonts w:hint="default"/>
        <w:lang w:val="it-IT" w:eastAsia="it-IT" w:bidi="it-IT"/>
      </w:rPr>
    </w:lvl>
    <w:lvl w:ilvl="7" w:tplc="2A0ED79E">
      <w:numFmt w:val="bullet"/>
      <w:lvlText w:val="•"/>
      <w:lvlJc w:val="left"/>
      <w:pPr>
        <w:ind w:left="4226" w:hanging="284"/>
      </w:pPr>
      <w:rPr>
        <w:rFonts w:hint="default"/>
        <w:lang w:val="it-IT" w:eastAsia="it-IT" w:bidi="it-IT"/>
      </w:rPr>
    </w:lvl>
    <w:lvl w:ilvl="8" w:tplc="58D42B5A">
      <w:numFmt w:val="bullet"/>
      <w:lvlText w:val="•"/>
      <w:lvlJc w:val="left"/>
      <w:pPr>
        <w:ind w:left="4750" w:hanging="284"/>
      </w:pPr>
      <w:rPr>
        <w:rFonts w:hint="default"/>
        <w:lang w:val="it-IT" w:eastAsia="it-IT" w:bidi="it-IT"/>
      </w:rPr>
    </w:lvl>
  </w:abstractNum>
  <w:abstractNum w:abstractNumId="35" w15:restartNumberingAfterBreak="0">
    <w:nsid w:val="77D15CEF"/>
    <w:multiLevelType w:val="hybridMultilevel"/>
    <w:tmpl w:val="1DEAFB8E"/>
    <w:lvl w:ilvl="0" w:tplc="296437DA">
      <w:numFmt w:val="bullet"/>
      <w:lvlText w:val=""/>
      <w:lvlJc w:val="left"/>
      <w:pPr>
        <w:ind w:left="561" w:hanging="284"/>
      </w:pPr>
      <w:rPr>
        <w:rFonts w:ascii="Wingdings" w:eastAsia="Wingdings" w:hAnsi="Wingdings" w:cs="Wingdings" w:hint="default"/>
        <w:w w:val="100"/>
        <w:sz w:val="16"/>
        <w:szCs w:val="16"/>
        <w:lang w:val="it-IT" w:eastAsia="it-IT" w:bidi="it-IT"/>
      </w:rPr>
    </w:lvl>
    <w:lvl w:ilvl="1" w:tplc="063A2B58">
      <w:numFmt w:val="bullet"/>
      <w:lvlText w:val="•"/>
      <w:lvlJc w:val="left"/>
      <w:pPr>
        <w:ind w:left="1239" w:hanging="284"/>
      </w:pPr>
      <w:rPr>
        <w:rFonts w:hint="default"/>
        <w:lang w:val="it-IT" w:eastAsia="it-IT" w:bidi="it-IT"/>
      </w:rPr>
    </w:lvl>
    <w:lvl w:ilvl="2" w:tplc="4424A136">
      <w:numFmt w:val="bullet"/>
      <w:lvlText w:val="•"/>
      <w:lvlJc w:val="left"/>
      <w:pPr>
        <w:ind w:left="1919" w:hanging="284"/>
      </w:pPr>
      <w:rPr>
        <w:rFonts w:hint="default"/>
        <w:lang w:val="it-IT" w:eastAsia="it-IT" w:bidi="it-IT"/>
      </w:rPr>
    </w:lvl>
    <w:lvl w:ilvl="3" w:tplc="05F4E0F6">
      <w:numFmt w:val="bullet"/>
      <w:lvlText w:val="•"/>
      <w:lvlJc w:val="left"/>
      <w:pPr>
        <w:ind w:left="2598" w:hanging="284"/>
      </w:pPr>
      <w:rPr>
        <w:rFonts w:hint="default"/>
        <w:lang w:val="it-IT" w:eastAsia="it-IT" w:bidi="it-IT"/>
      </w:rPr>
    </w:lvl>
    <w:lvl w:ilvl="4" w:tplc="D10064BE">
      <w:numFmt w:val="bullet"/>
      <w:lvlText w:val="•"/>
      <w:lvlJc w:val="left"/>
      <w:pPr>
        <w:ind w:left="3278" w:hanging="284"/>
      </w:pPr>
      <w:rPr>
        <w:rFonts w:hint="default"/>
        <w:lang w:val="it-IT" w:eastAsia="it-IT" w:bidi="it-IT"/>
      </w:rPr>
    </w:lvl>
    <w:lvl w:ilvl="5" w:tplc="584A75A6">
      <w:numFmt w:val="bullet"/>
      <w:lvlText w:val="•"/>
      <w:lvlJc w:val="left"/>
      <w:pPr>
        <w:ind w:left="3958" w:hanging="284"/>
      </w:pPr>
      <w:rPr>
        <w:rFonts w:hint="default"/>
        <w:lang w:val="it-IT" w:eastAsia="it-IT" w:bidi="it-IT"/>
      </w:rPr>
    </w:lvl>
    <w:lvl w:ilvl="6" w:tplc="D62AB09A">
      <w:numFmt w:val="bullet"/>
      <w:lvlText w:val="•"/>
      <w:lvlJc w:val="left"/>
      <w:pPr>
        <w:ind w:left="4637" w:hanging="284"/>
      </w:pPr>
      <w:rPr>
        <w:rFonts w:hint="default"/>
        <w:lang w:val="it-IT" w:eastAsia="it-IT" w:bidi="it-IT"/>
      </w:rPr>
    </w:lvl>
    <w:lvl w:ilvl="7" w:tplc="9B78E9BE">
      <w:numFmt w:val="bullet"/>
      <w:lvlText w:val="•"/>
      <w:lvlJc w:val="left"/>
      <w:pPr>
        <w:ind w:left="5317" w:hanging="284"/>
      </w:pPr>
      <w:rPr>
        <w:rFonts w:hint="default"/>
        <w:lang w:val="it-IT" w:eastAsia="it-IT" w:bidi="it-IT"/>
      </w:rPr>
    </w:lvl>
    <w:lvl w:ilvl="8" w:tplc="E1225E84">
      <w:numFmt w:val="bullet"/>
      <w:lvlText w:val="•"/>
      <w:lvlJc w:val="left"/>
      <w:pPr>
        <w:ind w:left="5996" w:hanging="284"/>
      </w:pPr>
      <w:rPr>
        <w:rFonts w:hint="default"/>
        <w:lang w:val="it-IT" w:eastAsia="it-IT" w:bidi="it-IT"/>
      </w:rPr>
    </w:lvl>
  </w:abstractNum>
  <w:abstractNum w:abstractNumId="36" w15:restartNumberingAfterBreak="0">
    <w:nsid w:val="7C115AC3"/>
    <w:multiLevelType w:val="hybridMultilevel"/>
    <w:tmpl w:val="7E842C4C"/>
    <w:lvl w:ilvl="0" w:tplc="ACC6989A">
      <w:numFmt w:val="bullet"/>
      <w:lvlText w:val=""/>
      <w:lvlJc w:val="left"/>
      <w:pPr>
        <w:ind w:left="561" w:hanging="284"/>
      </w:pPr>
      <w:rPr>
        <w:rFonts w:ascii="Wingdings" w:eastAsia="Wingdings" w:hAnsi="Wingdings" w:cs="Wingdings" w:hint="default"/>
        <w:w w:val="100"/>
        <w:sz w:val="16"/>
        <w:szCs w:val="16"/>
        <w:lang w:val="it-IT" w:eastAsia="it-IT" w:bidi="it-IT"/>
      </w:rPr>
    </w:lvl>
    <w:lvl w:ilvl="1" w:tplc="C7A0F8B4">
      <w:numFmt w:val="bullet"/>
      <w:lvlText w:val="•"/>
      <w:lvlJc w:val="left"/>
      <w:pPr>
        <w:ind w:left="1083" w:hanging="284"/>
      </w:pPr>
      <w:rPr>
        <w:rFonts w:hint="default"/>
        <w:lang w:val="it-IT" w:eastAsia="it-IT" w:bidi="it-IT"/>
      </w:rPr>
    </w:lvl>
    <w:lvl w:ilvl="2" w:tplc="C062E3A6">
      <w:numFmt w:val="bullet"/>
      <w:lvlText w:val="•"/>
      <w:lvlJc w:val="left"/>
      <w:pPr>
        <w:ind w:left="1607" w:hanging="284"/>
      </w:pPr>
      <w:rPr>
        <w:rFonts w:hint="default"/>
        <w:lang w:val="it-IT" w:eastAsia="it-IT" w:bidi="it-IT"/>
      </w:rPr>
    </w:lvl>
    <w:lvl w:ilvl="3" w:tplc="FA30AC84">
      <w:numFmt w:val="bullet"/>
      <w:lvlText w:val="•"/>
      <w:lvlJc w:val="left"/>
      <w:pPr>
        <w:ind w:left="2131" w:hanging="284"/>
      </w:pPr>
      <w:rPr>
        <w:rFonts w:hint="default"/>
        <w:lang w:val="it-IT" w:eastAsia="it-IT" w:bidi="it-IT"/>
      </w:rPr>
    </w:lvl>
    <w:lvl w:ilvl="4" w:tplc="F80EF1B2">
      <w:numFmt w:val="bullet"/>
      <w:lvlText w:val="•"/>
      <w:lvlJc w:val="left"/>
      <w:pPr>
        <w:ind w:left="2655" w:hanging="284"/>
      </w:pPr>
      <w:rPr>
        <w:rFonts w:hint="default"/>
        <w:lang w:val="it-IT" w:eastAsia="it-IT" w:bidi="it-IT"/>
      </w:rPr>
    </w:lvl>
    <w:lvl w:ilvl="5" w:tplc="EDEC0B28">
      <w:numFmt w:val="bullet"/>
      <w:lvlText w:val="•"/>
      <w:lvlJc w:val="left"/>
      <w:pPr>
        <w:ind w:left="3179" w:hanging="284"/>
      </w:pPr>
      <w:rPr>
        <w:rFonts w:hint="default"/>
        <w:lang w:val="it-IT" w:eastAsia="it-IT" w:bidi="it-IT"/>
      </w:rPr>
    </w:lvl>
    <w:lvl w:ilvl="6" w:tplc="631EDA4A">
      <w:numFmt w:val="bullet"/>
      <w:lvlText w:val="•"/>
      <w:lvlJc w:val="left"/>
      <w:pPr>
        <w:ind w:left="3702" w:hanging="284"/>
      </w:pPr>
      <w:rPr>
        <w:rFonts w:hint="default"/>
        <w:lang w:val="it-IT" w:eastAsia="it-IT" w:bidi="it-IT"/>
      </w:rPr>
    </w:lvl>
    <w:lvl w:ilvl="7" w:tplc="EFE60132">
      <w:numFmt w:val="bullet"/>
      <w:lvlText w:val="•"/>
      <w:lvlJc w:val="left"/>
      <w:pPr>
        <w:ind w:left="4226" w:hanging="284"/>
      </w:pPr>
      <w:rPr>
        <w:rFonts w:hint="default"/>
        <w:lang w:val="it-IT" w:eastAsia="it-IT" w:bidi="it-IT"/>
      </w:rPr>
    </w:lvl>
    <w:lvl w:ilvl="8" w:tplc="1DA46872">
      <w:numFmt w:val="bullet"/>
      <w:lvlText w:val="•"/>
      <w:lvlJc w:val="left"/>
      <w:pPr>
        <w:ind w:left="4750" w:hanging="284"/>
      </w:pPr>
      <w:rPr>
        <w:rFonts w:hint="default"/>
        <w:lang w:val="it-IT" w:eastAsia="it-IT" w:bidi="it-IT"/>
      </w:rPr>
    </w:lvl>
  </w:abstractNum>
  <w:abstractNum w:abstractNumId="37" w15:restartNumberingAfterBreak="0">
    <w:nsid w:val="7DEE75AA"/>
    <w:multiLevelType w:val="hybridMultilevel"/>
    <w:tmpl w:val="A2D8A274"/>
    <w:lvl w:ilvl="0" w:tplc="D48A7398">
      <w:numFmt w:val="bullet"/>
      <w:lvlText w:val=""/>
      <w:lvlJc w:val="left"/>
      <w:pPr>
        <w:ind w:left="561" w:hanging="284"/>
      </w:pPr>
      <w:rPr>
        <w:rFonts w:ascii="Wingdings" w:eastAsia="Wingdings" w:hAnsi="Wingdings" w:cs="Wingdings" w:hint="default"/>
        <w:w w:val="100"/>
        <w:sz w:val="16"/>
        <w:szCs w:val="16"/>
        <w:lang w:val="it-IT" w:eastAsia="it-IT" w:bidi="it-IT"/>
      </w:rPr>
    </w:lvl>
    <w:lvl w:ilvl="1" w:tplc="2E2CA4DA">
      <w:numFmt w:val="bullet"/>
      <w:lvlText w:val="•"/>
      <w:lvlJc w:val="left"/>
      <w:pPr>
        <w:ind w:left="1083" w:hanging="284"/>
      </w:pPr>
      <w:rPr>
        <w:rFonts w:hint="default"/>
        <w:lang w:val="it-IT" w:eastAsia="it-IT" w:bidi="it-IT"/>
      </w:rPr>
    </w:lvl>
    <w:lvl w:ilvl="2" w:tplc="E79CF24E">
      <w:numFmt w:val="bullet"/>
      <w:lvlText w:val="•"/>
      <w:lvlJc w:val="left"/>
      <w:pPr>
        <w:ind w:left="1607" w:hanging="284"/>
      </w:pPr>
      <w:rPr>
        <w:rFonts w:hint="default"/>
        <w:lang w:val="it-IT" w:eastAsia="it-IT" w:bidi="it-IT"/>
      </w:rPr>
    </w:lvl>
    <w:lvl w:ilvl="3" w:tplc="2BF47E20">
      <w:numFmt w:val="bullet"/>
      <w:lvlText w:val="•"/>
      <w:lvlJc w:val="left"/>
      <w:pPr>
        <w:ind w:left="2131" w:hanging="284"/>
      </w:pPr>
      <w:rPr>
        <w:rFonts w:hint="default"/>
        <w:lang w:val="it-IT" w:eastAsia="it-IT" w:bidi="it-IT"/>
      </w:rPr>
    </w:lvl>
    <w:lvl w:ilvl="4" w:tplc="280A6CE6">
      <w:numFmt w:val="bullet"/>
      <w:lvlText w:val="•"/>
      <w:lvlJc w:val="left"/>
      <w:pPr>
        <w:ind w:left="2655" w:hanging="284"/>
      </w:pPr>
      <w:rPr>
        <w:rFonts w:hint="default"/>
        <w:lang w:val="it-IT" w:eastAsia="it-IT" w:bidi="it-IT"/>
      </w:rPr>
    </w:lvl>
    <w:lvl w:ilvl="5" w:tplc="3E8CE67A">
      <w:numFmt w:val="bullet"/>
      <w:lvlText w:val="•"/>
      <w:lvlJc w:val="left"/>
      <w:pPr>
        <w:ind w:left="3179" w:hanging="284"/>
      </w:pPr>
      <w:rPr>
        <w:rFonts w:hint="default"/>
        <w:lang w:val="it-IT" w:eastAsia="it-IT" w:bidi="it-IT"/>
      </w:rPr>
    </w:lvl>
    <w:lvl w:ilvl="6" w:tplc="6C9CF4F2">
      <w:numFmt w:val="bullet"/>
      <w:lvlText w:val="•"/>
      <w:lvlJc w:val="left"/>
      <w:pPr>
        <w:ind w:left="3702" w:hanging="284"/>
      </w:pPr>
      <w:rPr>
        <w:rFonts w:hint="default"/>
        <w:lang w:val="it-IT" w:eastAsia="it-IT" w:bidi="it-IT"/>
      </w:rPr>
    </w:lvl>
    <w:lvl w:ilvl="7" w:tplc="924296B6">
      <w:numFmt w:val="bullet"/>
      <w:lvlText w:val="•"/>
      <w:lvlJc w:val="left"/>
      <w:pPr>
        <w:ind w:left="4226" w:hanging="284"/>
      </w:pPr>
      <w:rPr>
        <w:rFonts w:hint="default"/>
        <w:lang w:val="it-IT" w:eastAsia="it-IT" w:bidi="it-IT"/>
      </w:rPr>
    </w:lvl>
    <w:lvl w:ilvl="8" w:tplc="7312F1FC">
      <w:numFmt w:val="bullet"/>
      <w:lvlText w:val="•"/>
      <w:lvlJc w:val="left"/>
      <w:pPr>
        <w:ind w:left="4750" w:hanging="284"/>
      </w:pPr>
      <w:rPr>
        <w:rFonts w:hint="default"/>
        <w:lang w:val="it-IT" w:eastAsia="it-IT" w:bidi="it-IT"/>
      </w:rPr>
    </w:lvl>
  </w:abstractNum>
  <w:num w:numId="1">
    <w:abstractNumId w:val="32"/>
  </w:num>
  <w:num w:numId="2">
    <w:abstractNumId w:val="29"/>
  </w:num>
  <w:num w:numId="3">
    <w:abstractNumId w:val="28"/>
  </w:num>
  <w:num w:numId="4">
    <w:abstractNumId w:val="35"/>
  </w:num>
  <w:num w:numId="5">
    <w:abstractNumId w:val="15"/>
  </w:num>
  <w:num w:numId="6">
    <w:abstractNumId w:val="7"/>
  </w:num>
  <w:num w:numId="7">
    <w:abstractNumId w:val="22"/>
  </w:num>
  <w:num w:numId="8">
    <w:abstractNumId w:val="21"/>
  </w:num>
  <w:num w:numId="9">
    <w:abstractNumId w:val="26"/>
  </w:num>
  <w:num w:numId="10">
    <w:abstractNumId w:val="18"/>
  </w:num>
  <w:num w:numId="11">
    <w:abstractNumId w:val="31"/>
  </w:num>
  <w:num w:numId="12">
    <w:abstractNumId w:val="12"/>
  </w:num>
  <w:num w:numId="13">
    <w:abstractNumId w:val="37"/>
  </w:num>
  <w:num w:numId="14">
    <w:abstractNumId w:val="5"/>
  </w:num>
  <w:num w:numId="15">
    <w:abstractNumId w:val="6"/>
  </w:num>
  <w:num w:numId="16">
    <w:abstractNumId w:val="36"/>
  </w:num>
  <w:num w:numId="17">
    <w:abstractNumId w:val="20"/>
  </w:num>
  <w:num w:numId="18">
    <w:abstractNumId w:val="24"/>
  </w:num>
  <w:num w:numId="19">
    <w:abstractNumId w:val="10"/>
  </w:num>
  <w:num w:numId="20">
    <w:abstractNumId w:val="11"/>
  </w:num>
  <w:num w:numId="21">
    <w:abstractNumId w:val="34"/>
  </w:num>
  <w:num w:numId="22">
    <w:abstractNumId w:val="27"/>
  </w:num>
  <w:num w:numId="23">
    <w:abstractNumId w:val="9"/>
  </w:num>
  <w:num w:numId="24">
    <w:abstractNumId w:val="13"/>
  </w:num>
  <w:num w:numId="25">
    <w:abstractNumId w:val="0"/>
  </w:num>
  <w:num w:numId="26">
    <w:abstractNumId w:val="25"/>
  </w:num>
  <w:num w:numId="27">
    <w:abstractNumId w:val="30"/>
  </w:num>
  <w:num w:numId="28">
    <w:abstractNumId w:val="16"/>
  </w:num>
  <w:num w:numId="29">
    <w:abstractNumId w:val="2"/>
  </w:num>
  <w:num w:numId="30">
    <w:abstractNumId w:val="8"/>
  </w:num>
  <w:num w:numId="31">
    <w:abstractNumId w:val="23"/>
  </w:num>
  <w:num w:numId="32">
    <w:abstractNumId w:val="17"/>
  </w:num>
  <w:num w:numId="33">
    <w:abstractNumId w:val="3"/>
  </w:num>
  <w:num w:numId="34">
    <w:abstractNumId w:val="14"/>
  </w:num>
  <w:num w:numId="35">
    <w:abstractNumId w:val="19"/>
  </w:num>
  <w:num w:numId="36">
    <w:abstractNumId w:val="33"/>
  </w:num>
  <w:num w:numId="37">
    <w:abstractNumId w:val="1"/>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EF4"/>
    <w:rsid w:val="00004D04"/>
    <w:rsid w:val="000052D6"/>
    <w:rsid w:val="00061D1E"/>
    <w:rsid w:val="00077E9D"/>
    <w:rsid w:val="000B64E7"/>
    <w:rsid w:val="00123252"/>
    <w:rsid w:val="00124A15"/>
    <w:rsid w:val="0012681F"/>
    <w:rsid w:val="00133A07"/>
    <w:rsid w:val="00152983"/>
    <w:rsid w:val="00175FB3"/>
    <w:rsid w:val="001D2E86"/>
    <w:rsid w:val="001D6073"/>
    <w:rsid w:val="001F74E4"/>
    <w:rsid w:val="00200122"/>
    <w:rsid w:val="0020180B"/>
    <w:rsid w:val="00206CF5"/>
    <w:rsid w:val="0021605D"/>
    <w:rsid w:val="0027186C"/>
    <w:rsid w:val="003177C7"/>
    <w:rsid w:val="00324AEC"/>
    <w:rsid w:val="0033156F"/>
    <w:rsid w:val="00334905"/>
    <w:rsid w:val="003578A4"/>
    <w:rsid w:val="00391840"/>
    <w:rsid w:val="003C18D7"/>
    <w:rsid w:val="003D19FD"/>
    <w:rsid w:val="003D20DA"/>
    <w:rsid w:val="003E0133"/>
    <w:rsid w:val="00475501"/>
    <w:rsid w:val="004766D9"/>
    <w:rsid w:val="004819AE"/>
    <w:rsid w:val="004828BB"/>
    <w:rsid w:val="004831C8"/>
    <w:rsid w:val="004E0F15"/>
    <w:rsid w:val="0050469F"/>
    <w:rsid w:val="00510F8A"/>
    <w:rsid w:val="0051469B"/>
    <w:rsid w:val="00531B77"/>
    <w:rsid w:val="005462E9"/>
    <w:rsid w:val="00550378"/>
    <w:rsid w:val="005613CC"/>
    <w:rsid w:val="00577935"/>
    <w:rsid w:val="0059329B"/>
    <w:rsid w:val="005C20DD"/>
    <w:rsid w:val="005E2642"/>
    <w:rsid w:val="005F21A2"/>
    <w:rsid w:val="005F27AA"/>
    <w:rsid w:val="005F7378"/>
    <w:rsid w:val="00604CD8"/>
    <w:rsid w:val="00667833"/>
    <w:rsid w:val="0068082A"/>
    <w:rsid w:val="006E55EB"/>
    <w:rsid w:val="006F0D4C"/>
    <w:rsid w:val="007311F6"/>
    <w:rsid w:val="00732EF4"/>
    <w:rsid w:val="00744836"/>
    <w:rsid w:val="00813FC8"/>
    <w:rsid w:val="00825430"/>
    <w:rsid w:val="00853654"/>
    <w:rsid w:val="00873974"/>
    <w:rsid w:val="008A78AC"/>
    <w:rsid w:val="008B0F06"/>
    <w:rsid w:val="008B25DA"/>
    <w:rsid w:val="009249C0"/>
    <w:rsid w:val="00944DF3"/>
    <w:rsid w:val="009A294B"/>
    <w:rsid w:val="009A6340"/>
    <w:rsid w:val="009A782D"/>
    <w:rsid w:val="009C513D"/>
    <w:rsid w:val="009C7DC2"/>
    <w:rsid w:val="009E23E1"/>
    <w:rsid w:val="009E3DFC"/>
    <w:rsid w:val="009F183B"/>
    <w:rsid w:val="00A2277A"/>
    <w:rsid w:val="00A24FD5"/>
    <w:rsid w:val="00A31571"/>
    <w:rsid w:val="00A361C7"/>
    <w:rsid w:val="00A571E4"/>
    <w:rsid w:val="00A75457"/>
    <w:rsid w:val="00A84256"/>
    <w:rsid w:val="00A84B2A"/>
    <w:rsid w:val="00AA3319"/>
    <w:rsid w:val="00B12449"/>
    <w:rsid w:val="00B13C79"/>
    <w:rsid w:val="00B46269"/>
    <w:rsid w:val="00B56840"/>
    <w:rsid w:val="00B97454"/>
    <w:rsid w:val="00BB453A"/>
    <w:rsid w:val="00BD3124"/>
    <w:rsid w:val="00BE0162"/>
    <w:rsid w:val="00BF0732"/>
    <w:rsid w:val="00C06FF7"/>
    <w:rsid w:val="00C07003"/>
    <w:rsid w:val="00C7314C"/>
    <w:rsid w:val="00C749BC"/>
    <w:rsid w:val="00C807E7"/>
    <w:rsid w:val="00C90710"/>
    <w:rsid w:val="00CB2CD6"/>
    <w:rsid w:val="00CE1C21"/>
    <w:rsid w:val="00D02909"/>
    <w:rsid w:val="00D30CB9"/>
    <w:rsid w:val="00D464DD"/>
    <w:rsid w:val="00D47622"/>
    <w:rsid w:val="00E05B14"/>
    <w:rsid w:val="00E1270A"/>
    <w:rsid w:val="00E13508"/>
    <w:rsid w:val="00E13C25"/>
    <w:rsid w:val="00E17851"/>
    <w:rsid w:val="00EF4AE8"/>
    <w:rsid w:val="00F31973"/>
    <w:rsid w:val="00F34794"/>
    <w:rsid w:val="00F440A2"/>
    <w:rsid w:val="00FE5EDB"/>
    <w:rsid w:val="00FF49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B43D12"/>
  <w15:docId w15:val="{43DDCF74-133B-4E89-8165-2F1DECFD8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eastAsia="it-IT" w:bidi="it-IT"/>
    </w:rPr>
  </w:style>
  <w:style w:type="paragraph" w:styleId="Titolo1">
    <w:name w:val="heading 1"/>
    <w:basedOn w:val="Normale"/>
    <w:uiPriority w:val="1"/>
    <w:qFormat/>
    <w:pPr>
      <w:ind w:left="304" w:right="335"/>
      <w:jc w:val="center"/>
      <w:outlineLvl w:val="0"/>
    </w:pPr>
    <w:rPr>
      <w:b/>
      <w:bCs/>
      <w:sz w:val="36"/>
      <w:szCs w:val="36"/>
    </w:rPr>
  </w:style>
  <w:style w:type="paragraph" w:styleId="Titolo2">
    <w:name w:val="heading 2"/>
    <w:basedOn w:val="Normale"/>
    <w:uiPriority w:val="1"/>
    <w:qFormat/>
    <w:pPr>
      <w:spacing w:before="169"/>
      <w:ind w:left="1011"/>
      <w:outlineLvl w:val="1"/>
    </w:pPr>
    <w:rPr>
      <w:b/>
      <w:bCs/>
      <w:sz w:val="28"/>
      <w:szCs w:val="28"/>
    </w:rPr>
  </w:style>
  <w:style w:type="paragraph" w:styleId="Titolo3">
    <w:name w:val="heading 3"/>
    <w:basedOn w:val="Normale"/>
    <w:uiPriority w:val="1"/>
    <w:qFormat/>
    <w:pPr>
      <w:spacing w:before="90"/>
      <w:ind w:right="142"/>
      <w:jc w:val="right"/>
      <w:outlineLvl w:val="2"/>
    </w:pPr>
    <w:rPr>
      <w:b/>
      <w:bCs/>
      <w:sz w:val="24"/>
      <w:szCs w:val="24"/>
    </w:rPr>
  </w:style>
  <w:style w:type="paragraph" w:styleId="Titolo4">
    <w:name w:val="heading 4"/>
    <w:basedOn w:val="Normale"/>
    <w:uiPriority w:val="1"/>
    <w:qFormat/>
    <w:pPr>
      <w:ind w:left="112" w:right="479"/>
      <w:jc w:val="center"/>
      <w:outlineLvl w:val="3"/>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basedOn w:val="Normale"/>
    <w:uiPriority w:val="34"/>
    <w:qFormat/>
    <w:pPr>
      <w:spacing w:before="142"/>
      <w:ind w:left="1106" w:hanging="428"/>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AA3319"/>
    <w:pPr>
      <w:tabs>
        <w:tab w:val="center" w:pos="4819"/>
        <w:tab w:val="right" w:pos="9638"/>
      </w:tabs>
    </w:pPr>
  </w:style>
  <w:style w:type="character" w:customStyle="1" w:styleId="IntestazioneCarattere">
    <w:name w:val="Intestazione Carattere"/>
    <w:basedOn w:val="Carpredefinitoparagrafo"/>
    <w:link w:val="Intestazione"/>
    <w:uiPriority w:val="99"/>
    <w:rsid w:val="00AA3319"/>
    <w:rPr>
      <w:rFonts w:ascii="Times New Roman" w:eastAsia="Times New Roman" w:hAnsi="Times New Roman" w:cs="Times New Roman"/>
      <w:lang w:val="it-IT" w:eastAsia="it-IT" w:bidi="it-IT"/>
    </w:rPr>
  </w:style>
  <w:style w:type="paragraph" w:styleId="Pidipagina">
    <w:name w:val="footer"/>
    <w:basedOn w:val="Normale"/>
    <w:link w:val="PidipaginaCarattere"/>
    <w:uiPriority w:val="99"/>
    <w:unhideWhenUsed/>
    <w:rsid w:val="00AA3319"/>
    <w:pPr>
      <w:tabs>
        <w:tab w:val="center" w:pos="4819"/>
        <w:tab w:val="right" w:pos="9638"/>
      </w:tabs>
    </w:pPr>
  </w:style>
  <w:style w:type="character" w:customStyle="1" w:styleId="PidipaginaCarattere">
    <w:name w:val="Piè di pagina Carattere"/>
    <w:basedOn w:val="Carpredefinitoparagrafo"/>
    <w:link w:val="Pidipagina"/>
    <w:uiPriority w:val="99"/>
    <w:rsid w:val="00AA3319"/>
    <w:rPr>
      <w:rFonts w:ascii="Times New Roman" w:eastAsia="Times New Roman" w:hAnsi="Times New Roman" w:cs="Times New Roman"/>
      <w:lang w:val="it-IT" w:eastAsia="it-IT" w:bidi="it-IT"/>
    </w:rPr>
  </w:style>
  <w:style w:type="paragraph" w:styleId="Testofumetto">
    <w:name w:val="Balloon Text"/>
    <w:basedOn w:val="Normale"/>
    <w:link w:val="TestofumettoCarattere"/>
    <w:uiPriority w:val="99"/>
    <w:semiHidden/>
    <w:unhideWhenUsed/>
    <w:rsid w:val="005F27A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F27AA"/>
    <w:rPr>
      <w:rFonts w:ascii="Segoe UI" w:eastAsia="Times New Roman" w:hAnsi="Segoe UI" w:cs="Segoe UI"/>
      <w:sz w:val="18"/>
      <w:szCs w:val="18"/>
      <w:lang w:val="it-IT" w:eastAsia="it-IT" w:bidi="it-IT"/>
    </w:rPr>
  </w:style>
  <w:style w:type="paragraph" w:styleId="Revisione">
    <w:name w:val="Revision"/>
    <w:hidden/>
    <w:uiPriority w:val="99"/>
    <w:semiHidden/>
    <w:rsid w:val="00F440A2"/>
    <w:pPr>
      <w:widowControl/>
      <w:autoSpaceDE/>
      <w:autoSpaceDN/>
    </w:pPr>
    <w:rPr>
      <w:rFonts w:ascii="Times New Roman" w:eastAsia="Times New Roman" w:hAnsi="Times New Roman" w:cs="Times New Roman"/>
      <w:lang w:val="it-IT" w:eastAsia="it-IT" w:bidi="it-IT"/>
    </w:rPr>
  </w:style>
  <w:style w:type="character" w:styleId="Rimandocommento">
    <w:name w:val="annotation reference"/>
    <w:basedOn w:val="Carpredefinitoparagrafo"/>
    <w:uiPriority w:val="99"/>
    <w:semiHidden/>
    <w:unhideWhenUsed/>
    <w:rsid w:val="00F440A2"/>
    <w:rPr>
      <w:sz w:val="16"/>
      <w:szCs w:val="16"/>
    </w:rPr>
  </w:style>
  <w:style w:type="paragraph" w:styleId="Testocommento">
    <w:name w:val="annotation text"/>
    <w:basedOn w:val="Normale"/>
    <w:link w:val="TestocommentoCarattere"/>
    <w:uiPriority w:val="99"/>
    <w:semiHidden/>
    <w:unhideWhenUsed/>
    <w:rsid w:val="00F440A2"/>
    <w:rPr>
      <w:sz w:val="20"/>
      <w:szCs w:val="20"/>
    </w:rPr>
  </w:style>
  <w:style w:type="character" w:customStyle="1" w:styleId="TestocommentoCarattere">
    <w:name w:val="Testo commento Carattere"/>
    <w:basedOn w:val="Carpredefinitoparagrafo"/>
    <w:link w:val="Testocommento"/>
    <w:uiPriority w:val="99"/>
    <w:semiHidden/>
    <w:rsid w:val="00F440A2"/>
    <w:rPr>
      <w:rFonts w:ascii="Times New Roman" w:eastAsia="Times New Roman" w:hAnsi="Times New Roman" w:cs="Times New Roman"/>
      <w:sz w:val="20"/>
      <w:szCs w:val="20"/>
      <w:lang w:val="it-IT" w:eastAsia="it-IT" w:bidi="it-IT"/>
    </w:rPr>
  </w:style>
  <w:style w:type="paragraph" w:styleId="Soggettocommento">
    <w:name w:val="annotation subject"/>
    <w:basedOn w:val="Testocommento"/>
    <w:next w:val="Testocommento"/>
    <w:link w:val="SoggettocommentoCarattere"/>
    <w:uiPriority w:val="99"/>
    <w:semiHidden/>
    <w:unhideWhenUsed/>
    <w:rsid w:val="00F440A2"/>
    <w:rPr>
      <w:b/>
      <w:bCs/>
    </w:rPr>
  </w:style>
  <w:style w:type="character" w:customStyle="1" w:styleId="SoggettocommentoCarattere">
    <w:name w:val="Soggetto commento Carattere"/>
    <w:basedOn w:val="TestocommentoCarattere"/>
    <w:link w:val="Soggettocommento"/>
    <w:uiPriority w:val="99"/>
    <w:semiHidden/>
    <w:rsid w:val="00F440A2"/>
    <w:rPr>
      <w:rFonts w:ascii="Times New Roman" w:eastAsia="Times New Roman" w:hAnsi="Times New Roman" w:cs="Times New Roman"/>
      <w:b/>
      <w:bCs/>
      <w:sz w:val="20"/>
      <w:szCs w:val="20"/>
      <w:lang w:val="it-IT" w:eastAsia="it-IT" w:bidi="it-IT"/>
    </w:rPr>
  </w:style>
  <w:style w:type="table" w:customStyle="1" w:styleId="Grigliatabella2">
    <w:name w:val="Griglia tabella2"/>
    <w:basedOn w:val="Tabellanormale"/>
    <w:next w:val="Grigliatabella"/>
    <w:rsid w:val="00B97454"/>
    <w:pPr>
      <w:widowControl/>
      <w:autoSpaceDE/>
      <w:autoSpaceDN/>
      <w:spacing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rsid w:val="00B97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nhideWhenUsed/>
    <w:rsid w:val="003D20DA"/>
    <w:rPr>
      <w:color w:val="0000FF"/>
      <w:u w:val="single"/>
    </w:rPr>
  </w:style>
  <w:style w:type="character" w:customStyle="1" w:styleId="CorpotestoCarattere">
    <w:name w:val="Corpo testo Carattere"/>
    <w:basedOn w:val="Carpredefinitoparagrafo"/>
    <w:link w:val="Corpotesto"/>
    <w:uiPriority w:val="1"/>
    <w:rsid w:val="004819AE"/>
    <w:rPr>
      <w:rFonts w:ascii="Times New Roman" w:eastAsia="Times New Roman" w:hAnsi="Times New Roman" w:cs="Times New Roman"/>
      <w:lang w:val="it-IT" w:eastAsia="it-IT" w:bidi="it-IT"/>
    </w:rPr>
  </w:style>
  <w:style w:type="paragraph" w:styleId="Testonotaapidipagina">
    <w:name w:val="footnote text"/>
    <w:basedOn w:val="Normale"/>
    <w:link w:val="TestonotaapidipaginaCarattere"/>
    <w:uiPriority w:val="99"/>
    <w:semiHidden/>
    <w:unhideWhenUsed/>
    <w:rsid w:val="00BD3124"/>
    <w:rPr>
      <w:sz w:val="20"/>
      <w:szCs w:val="20"/>
    </w:rPr>
  </w:style>
  <w:style w:type="character" w:customStyle="1" w:styleId="TestonotaapidipaginaCarattere">
    <w:name w:val="Testo nota a piè di pagina Carattere"/>
    <w:basedOn w:val="Carpredefinitoparagrafo"/>
    <w:link w:val="Testonotaapidipagina"/>
    <w:uiPriority w:val="99"/>
    <w:semiHidden/>
    <w:rsid w:val="00BD3124"/>
    <w:rPr>
      <w:rFonts w:ascii="Times New Roman" w:eastAsia="Times New Roman" w:hAnsi="Times New Roman" w:cs="Times New Roman"/>
      <w:sz w:val="20"/>
      <w:szCs w:val="20"/>
      <w:lang w:val="it-IT" w:eastAsia="it-IT" w:bidi="it-IT"/>
    </w:rPr>
  </w:style>
  <w:style w:type="character" w:styleId="Rimandonotaapidipagina">
    <w:name w:val="footnote reference"/>
    <w:basedOn w:val="Carpredefinitoparagrafo"/>
    <w:uiPriority w:val="99"/>
    <w:semiHidden/>
    <w:unhideWhenUsed/>
    <w:rsid w:val="00BD31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971538">
      <w:bodyDiv w:val="1"/>
      <w:marLeft w:val="0"/>
      <w:marRight w:val="0"/>
      <w:marTop w:val="0"/>
      <w:marBottom w:val="0"/>
      <w:divBdr>
        <w:top w:val="none" w:sz="0" w:space="0" w:color="auto"/>
        <w:left w:val="none" w:sz="0" w:space="0" w:color="auto"/>
        <w:bottom w:val="none" w:sz="0" w:space="0" w:color="auto"/>
        <w:right w:val="none" w:sz="0" w:space="0" w:color="auto"/>
      </w:divBdr>
    </w:div>
    <w:div w:id="1405420162">
      <w:bodyDiv w:val="1"/>
      <w:marLeft w:val="0"/>
      <w:marRight w:val="0"/>
      <w:marTop w:val="0"/>
      <w:marBottom w:val="0"/>
      <w:divBdr>
        <w:top w:val="none" w:sz="0" w:space="0" w:color="auto"/>
        <w:left w:val="none" w:sz="0" w:space="0" w:color="auto"/>
        <w:bottom w:val="none" w:sz="0" w:space="0" w:color="auto"/>
        <w:right w:val="none" w:sz="0" w:space="0" w:color="auto"/>
      </w:divBdr>
    </w:div>
    <w:div w:id="1468931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gione.marche.suam@emarche.it" TargetMode="External"/><Relationship Id="rId4" Type="http://schemas.openxmlformats.org/officeDocument/2006/relationships/settings" Target="settings.xml"/><Relationship Id="rId9" Type="http://schemas.openxmlformats.org/officeDocument/2006/relationships/hyperlink" Target="mailto:filialeimpreseascolipiceno@pec.intesasanpao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0CA8F-0FBC-4D90-88F3-B73FF36D4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1287</Words>
  <Characters>7338</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Microsoft Word - Gara Manutenzione_Appendice 11_Modello OdF</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Gara Manutenzione_Appendice 11_Modello OdF</dc:title>
  <dc:creator>user</dc:creator>
  <cp:lastModifiedBy>Utente</cp:lastModifiedBy>
  <cp:revision>53</cp:revision>
  <cp:lastPrinted>2021-12-22T13:26:00Z</cp:lastPrinted>
  <dcterms:created xsi:type="dcterms:W3CDTF">2022-06-29T16:54:00Z</dcterms:created>
  <dcterms:modified xsi:type="dcterms:W3CDTF">2022-07-21T10:28:00Z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2020-08-25T00:00:00Z</vt:filetime>
  </property>
  <property fmtid="{D5CDD505-2E9C-101B-9397-08002B2CF9AE}" pid="3" name="Creator">
    <vt:lpwstr>UnknownApplication</vt:lpwstr>
  </property>
  <property fmtid="{D5CDD505-2E9C-101B-9397-08002B2CF9AE}" pid="4" name="LastSaved">
    <vt:filetime>2020-11-05T00:00:00Z</vt:filetime>
  </property>
</Properties>
</file>